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73F5F" w14:textId="557220F9" w:rsidR="00CE570F" w:rsidRDefault="00BE7D18" w:rsidP="00EF5A1E">
      <w:pPr>
        <w:pStyle w:val="Tablecaption"/>
        <w:spacing w:before="240" w:after="240"/>
      </w:pPr>
      <w:r w:rsidRPr="00CE570F">
        <w:t xml:space="preserve">Supplementary Table 1. </w:t>
      </w:r>
      <w:r w:rsidR="008E7131">
        <w:t xml:space="preserve"> </w:t>
      </w:r>
      <w:r w:rsidRPr="00CE570F">
        <w:t>ICD-9-CM diagnosis codes for congenital heart disease.</w:t>
      </w:r>
    </w:p>
    <w:p w14:paraId="7B1BF41A" w14:textId="275229A2" w:rsidR="00CE570F" w:rsidRDefault="00CE570F" w:rsidP="00E03603">
      <w:pPr>
        <w:pStyle w:val="Tablebody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5B1C30">
        <w:t>Diagnosis Codes</w:t>
      </w:r>
      <w:r w:rsidR="00EF5A1E">
        <w:t xml:space="preserve">: </w:t>
      </w:r>
      <w:r w:rsidRPr="00CE570F">
        <w:t>7450-7459, 7460-7469, 7470-7479, 74500-74599, 74600-74599, 74700-74749</w:t>
      </w:r>
    </w:p>
    <w:p w14:paraId="7AA49AD8" w14:textId="1667E5CC" w:rsidR="00BE7D18" w:rsidRDefault="00BE7D18" w:rsidP="00EF5A1E">
      <w:pPr>
        <w:pStyle w:val="Tablecaption"/>
        <w:spacing w:before="240" w:after="240"/>
      </w:pPr>
      <w:r w:rsidRPr="00CE570F">
        <w:t xml:space="preserve">Supplementary Table </w:t>
      </w:r>
      <w:r>
        <w:t>2</w:t>
      </w:r>
      <w:r w:rsidRPr="00CE570F">
        <w:t xml:space="preserve">. </w:t>
      </w:r>
      <w:r w:rsidR="008E7131">
        <w:t xml:space="preserve"> </w:t>
      </w:r>
      <w:r w:rsidRPr="00CE570F">
        <w:t>ICD-9-CM diagnosis codes for charlson comorbidities.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686"/>
        <w:gridCol w:w="5664"/>
      </w:tblGrid>
      <w:tr w:rsidR="005B1C30" w:rsidRPr="005B1C30" w14:paraId="380FE4EC" w14:textId="77777777" w:rsidTr="00EF5A1E">
        <w:trPr>
          <w:trHeight w:val="288"/>
          <w:jc w:val="center"/>
        </w:trPr>
        <w:tc>
          <w:tcPr>
            <w:tcW w:w="3690" w:type="dxa"/>
            <w:noWrap/>
            <w:vAlign w:val="center"/>
            <w:hideMark/>
          </w:tcPr>
          <w:p w14:paraId="56EF6265" w14:textId="77777777" w:rsidR="005B1C30" w:rsidRPr="005B1C30" w:rsidRDefault="005B1C30" w:rsidP="00EF5A1E">
            <w:pPr>
              <w:pStyle w:val="Tablebody"/>
            </w:pPr>
            <w:r w:rsidRPr="005B1C30">
              <w:t>Comorbidities</w:t>
            </w:r>
          </w:p>
        </w:tc>
        <w:tc>
          <w:tcPr>
            <w:tcW w:w="5670" w:type="dxa"/>
            <w:noWrap/>
            <w:vAlign w:val="center"/>
            <w:hideMark/>
          </w:tcPr>
          <w:p w14:paraId="389E9D93" w14:textId="77777777" w:rsidR="005B1C30" w:rsidRPr="005B1C30" w:rsidRDefault="005B1C30" w:rsidP="00EF5A1E">
            <w:pPr>
              <w:pStyle w:val="Tablebody"/>
              <w:jc w:val="center"/>
            </w:pPr>
            <w:r w:rsidRPr="005B1C30">
              <w:t>ICD-9-CM</w:t>
            </w:r>
          </w:p>
        </w:tc>
      </w:tr>
      <w:tr w:rsidR="005B1C30" w:rsidRPr="005B1C30" w14:paraId="6C6D006A" w14:textId="77777777" w:rsidTr="00EF5A1E">
        <w:trPr>
          <w:trHeight w:val="288"/>
          <w:jc w:val="center"/>
        </w:trPr>
        <w:tc>
          <w:tcPr>
            <w:tcW w:w="3690" w:type="dxa"/>
            <w:noWrap/>
            <w:vAlign w:val="center"/>
            <w:hideMark/>
          </w:tcPr>
          <w:p w14:paraId="54CE0760" w14:textId="77777777" w:rsidR="005B1C30" w:rsidRPr="005B1C30" w:rsidRDefault="005B1C30" w:rsidP="00EF5A1E">
            <w:pPr>
              <w:pStyle w:val="Tablebody"/>
            </w:pPr>
            <w:r w:rsidRPr="005B1C30">
              <w:t>Myocardial infarction</w:t>
            </w:r>
          </w:p>
        </w:tc>
        <w:tc>
          <w:tcPr>
            <w:tcW w:w="5670" w:type="dxa"/>
            <w:noWrap/>
            <w:vAlign w:val="center"/>
            <w:hideMark/>
          </w:tcPr>
          <w:p w14:paraId="7EFDDF50" w14:textId="77777777" w:rsidR="005B1C30" w:rsidRPr="005B1C30" w:rsidRDefault="005B1C30" w:rsidP="00EF5A1E">
            <w:pPr>
              <w:pStyle w:val="Tablebody"/>
              <w:jc w:val="center"/>
            </w:pPr>
            <w:r w:rsidRPr="005B1C30">
              <w:t>410.x, 412.x</w:t>
            </w:r>
          </w:p>
        </w:tc>
      </w:tr>
      <w:tr w:rsidR="005B1C30" w:rsidRPr="005B1C30" w14:paraId="79714718" w14:textId="77777777" w:rsidTr="00EF5A1E">
        <w:trPr>
          <w:trHeight w:val="288"/>
          <w:jc w:val="center"/>
        </w:trPr>
        <w:tc>
          <w:tcPr>
            <w:tcW w:w="3690" w:type="dxa"/>
            <w:noWrap/>
            <w:vAlign w:val="center"/>
            <w:hideMark/>
          </w:tcPr>
          <w:p w14:paraId="2CB5C231" w14:textId="77777777" w:rsidR="005B1C30" w:rsidRPr="005B1C30" w:rsidRDefault="005B1C30" w:rsidP="00EF5A1E">
            <w:pPr>
              <w:pStyle w:val="Tablebody"/>
            </w:pPr>
            <w:r w:rsidRPr="005B1C30">
              <w:t xml:space="preserve">Congestive heart failure       </w:t>
            </w:r>
          </w:p>
        </w:tc>
        <w:tc>
          <w:tcPr>
            <w:tcW w:w="5670" w:type="dxa"/>
            <w:noWrap/>
            <w:vAlign w:val="center"/>
            <w:hideMark/>
          </w:tcPr>
          <w:p w14:paraId="53E7A9FE" w14:textId="77777777" w:rsidR="005B1C30" w:rsidRPr="005B1C30" w:rsidRDefault="005B1C30" w:rsidP="00EF5A1E">
            <w:pPr>
              <w:pStyle w:val="Tablebody"/>
              <w:jc w:val="center"/>
            </w:pPr>
            <w:r w:rsidRPr="005B1C30">
              <w:t>398.91, 402.01, 402.11, 402.91, 404.01, 404.03, 404.11, 404.13, 404.91, 404.93, 425.4-425.9, 428.x</w:t>
            </w:r>
          </w:p>
        </w:tc>
      </w:tr>
      <w:tr w:rsidR="005B1C30" w:rsidRPr="005B1C30" w14:paraId="6B36C957" w14:textId="77777777" w:rsidTr="00EF5A1E">
        <w:trPr>
          <w:trHeight w:val="288"/>
          <w:jc w:val="center"/>
        </w:trPr>
        <w:tc>
          <w:tcPr>
            <w:tcW w:w="3690" w:type="dxa"/>
            <w:noWrap/>
            <w:vAlign w:val="center"/>
            <w:hideMark/>
          </w:tcPr>
          <w:p w14:paraId="09C14B0C" w14:textId="77777777" w:rsidR="005B1C30" w:rsidRPr="005B1C30" w:rsidRDefault="005B1C30" w:rsidP="00EF5A1E">
            <w:pPr>
              <w:pStyle w:val="Tablebody"/>
            </w:pPr>
            <w:r w:rsidRPr="005B1C30">
              <w:t xml:space="preserve">Peripheral vascular disease      </w:t>
            </w:r>
          </w:p>
        </w:tc>
        <w:tc>
          <w:tcPr>
            <w:tcW w:w="5670" w:type="dxa"/>
            <w:noWrap/>
            <w:vAlign w:val="center"/>
            <w:hideMark/>
          </w:tcPr>
          <w:p w14:paraId="5768D16B" w14:textId="77777777" w:rsidR="005B1C30" w:rsidRPr="005B1C30" w:rsidRDefault="005B1C30" w:rsidP="00EF5A1E">
            <w:pPr>
              <w:pStyle w:val="Tablebody"/>
              <w:jc w:val="center"/>
            </w:pPr>
            <w:r w:rsidRPr="005B1C30">
              <w:t>093.0, 437.3, 440.x, 441.x, 443.1-443.9, 447.1, 557.1, 557.9, V43.4</w:t>
            </w:r>
          </w:p>
        </w:tc>
      </w:tr>
      <w:tr w:rsidR="005B1C30" w:rsidRPr="005B1C30" w14:paraId="6333B8CA" w14:textId="77777777" w:rsidTr="00EF5A1E">
        <w:trPr>
          <w:trHeight w:val="288"/>
          <w:jc w:val="center"/>
        </w:trPr>
        <w:tc>
          <w:tcPr>
            <w:tcW w:w="3690" w:type="dxa"/>
            <w:noWrap/>
            <w:vAlign w:val="center"/>
            <w:hideMark/>
          </w:tcPr>
          <w:p w14:paraId="2FD6F5C8" w14:textId="77777777" w:rsidR="005B1C30" w:rsidRPr="005B1C30" w:rsidRDefault="005B1C30" w:rsidP="00EF5A1E">
            <w:pPr>
              <w:pStyle w:val="Tablebody"/>
            </w:pPr>
            <w:r w:rsidRPr="005B1C30">
              <w:t xml:space="preserve">Cerebrovascular disease  </w:t>
            </w:r>
          </w:p>
        </w:tc>
        <w:tc>
          <w:tcPr>
            <w:tcW w:w="5670" w:type="dxa"/>
            <w:noWrap/>
            <w:vAlign w:val="center"/>
            <w:hideMark/>
          </w:tcPr>
          <w:p w14:paraId="649FD824" w14:textId="77777777" w:rsidR="005B1C30" w:rsidRPr="005B1C30" w:rsidRDefault="005B1C30" w:rsidP="00EF5A1E">
            <w:pPr>
              <w:pStyle w:val="Tablebody"/>
              <w:jc w:val="center"/>
            </w:pPr>
            <w:r w:rsidRPr="005B1C30">
              <w:t>362.34, 430.x-438.x</w:t>
            </w:r>
          </w:p>
        </w:tc>
      </w:tr>
      <w:tr w:rsidR="005B1C30" w:rsidRPr="005B1C30" w14:paraId="473C3B42" w14:textId="77777777" w:rsidTr="00EF5A1E">
        <w:trPr>
          <w:trHeight w:val="288"/>
          <w:jc w:val="center"/>
        </w:trPr>
        <w:tc>
          <w:tcPr>
            <w:tcW w:w="3690" w:type="dxa"/>
            <w:noWrap/>
            <w:vAlign w:val="center"/>
            <w:hideMark/>
          </w:tcPr>
          <w:p w14:paraId="524503CF" w14:textId="77777777" w:rsidR="005B1C30" w:rsidRPr="005B1C30" w:rsidRDefault="005B1C30" w:rsidP="00EF5A1E">
            <w:pPr>
              <w:pStyle w:val="Tablebody"/>
            </w:pPr>
            <w:r w:rsidRPr="005B1C30">
              <w:t>Dementia</w:t>
            </w:r>
          </w:p>
        </w:tc>
        <w:tc>
          <w:tcPr>
            <w:tcW w:w="5670" w:type="dxa"/>
            <w:noWrap/>
            <w:vAlign w:val="center"/>
            <w:hideMark/>
          </w:tcPr>
          <w:p w14:paraId="3CB001A7" w14:textId="77777777" w:rsidR="005B1C30" w:rsidRPr="005B1C30" w:rsidRDefault="005B1C30" w:rsidP="00EF5A1E">
            <w:pPr>
              <w:pStyle w:val="Tablebody"/>
              <w:jc w:val="center"/>
            </w:pPr>
            <w:r w:rsidRPr="005B1C30">
              <w:t>290.x, 294.1, 331.2</w:t>
            </w:r>
          </w:p>
        </w:tc>
      </w:tr>
      <w:tr w:rsidR="005B1C30" w:rsidRPr="005B1C30" w14:paraId="319C9922" w14:textId="77777777" w:rsidTr="00EF5A1E">
        <w:trPr>
          <w:trHeight w:val="288"/>
          <w:jc w:val="center"/>
        </w:trPr>
        <w:tc>
          <w:tcPr>
            <w:tcW w:w="3690" w:type="dxa"/>
            <w:noWrap/>
            <w:vAlign w:val="center"/>
            <w:hideMark/>
          </w:tcPr>
          <w:p w14:paraId="6CBA39C7" w14:textId="77777777" w:rsidR="005B1C30" w:rsidRPr="005B1C30" w:rsidRDefault="005B1C30" w:rsidP="00EF5A1E">
            <w:pPr>
              <w:pStyle w:val="Tablebody"/>
            </w:pPr>
            <w:r w:rsidRPr="005B1C30">
              <w:t xml:space="preserve">Chronic pulmonary disease  </w:t>
            </w:r>
          </w:p>
        </w:tc>
        <w:tc>
          <w:tcPr>
            <w:tcW w:w="5670" w:type="dxa"/>
            <w:noWrap/>
            <w:vAlign w:val="center"/>
            <w:hideMark/>
          </w:tcPr>
          <w:p w14:paraId="3F47693A" w14:textId="77777777" w:rsidR="005B1C30" w:rsidRPr="005B1C30" w:rsidRDefault="005B1C30" w:rsidP="00EF5A1E">
            <w:pPr>
              <w:pStyle w:val="Tablebody"/>
              <w:jc w:val="center"/>
            </w:pPr>
            <w:r w:rsidRPr="005B1C30">
              <w:t>416.8, 416.9, 490.x-505.x, 506.4, 508.1, 508.8</w:t>
            </w:r>
          </w:p>
        </w:tc>
      </w:tr>
      <w:tr w:rsidR="005B1C30" w:rsidRPr="005B1C30" w14:paraId="36167583" w14:textId="77777777" w:rsidTr="00EF5A1E">
        <w:trPr>
          <w:trHeight w:val="288"/>
          <w:jc w:val="center"/>
        </w:trPr>
        <w:tc>
          <w:tcPr>
            <w:tcW w:w="3690" w:type="dxa"/>
            <w:noWrap/>
            <w:vAlign w:val="center"/>
            <w:hideMark/>
          </w:tcPr>
          <w:p w14:paraId="5FAB76A1" w14:textId="77777777" w:rsidR="005B1C30" w:rsidRPr="005B1C30" w:rsidRDefault="005B1C30" w:rsidP="00EF5A1E">
            <w:pPr>
              <w:pStyle w:val="Tablebody"/>
            </w:pPr>
            <w:r w:rsidRPr="005B1C30">
              <w:t xml:space="preserve">Rheumatic disease  </w:t>
            </w:r>
          </w:p>
        </w:tc>
        <w:tc>
          <w:tcPr>
            <w:tcW w:w="5670" w:type="dxa"/>
            <w:noWrap/>
            <w:vAlign w:val="center"/>
            <w:hideMark/>
          </w:tcPr>
          <w:p w14:paraId="4FF2F10E" w14:textId="77777777" w:rsidR="005B1C30" w:rsidRPr="005B1C30" w:rsidRDefault="005B1C30" w:rsidP="00EF5A1E">
            <w:pPr>
              <w:pStyle w:val="Tablebody"/>
              <w:jc w:val="center"/>
            </w:pPr>
            <w:r w:rsidRPr="005B1C30">
              <w:t>446.5, 710.0-710.4, 714.0-714.2, 714.8, 725.x</w:t>
            </w:r>
          </w:p>
        </w:tc>
      </w:tr>
      <w:tr w:rsidR="005B1C30" w:rsidRPr="005B1C30" w14:paraId="3A76570C" w14:textId="77777777" w:rsidTr="00EF5A1E">
        <w:trPr>
          <w:trHeight w:val="288"/>
          <w:jc w:val="center"/>
        </w:trPr>
        <w:tc>
          <w:tcPr>
            <w:tcW w:w="3690" w:type="dxa"/>
            <w:noWrap/>
            <w:vAlign w:val="center"/>
            <w:hideMark/>
          </w:tcPr>
          <w:p w14:paraId="16A6EAC0" w14:textId="77777777" w:rsidR="005B1C30" w:rsidRPr="005B1C30" w:rsidRDefault="005B1C30" w:rsidP="00EF5A1E">
            <w:pPr>
              <w:pStyle w:val="Tablebody"/>
            </w:pPr>
            <w:r w:rsidRPr="005B1C30">
              <w:t xml:space="preserve">Peptic ulcer disease  </w:t>
            </w:r>
          </w:p>
        </w:tc>
        <w:tc>
          <w:tcPr>
            <w:tcW w:w="5670" w:type="dxa"/>
            <w:noWrap/>
            <w:vAlign w:val="center"/>
            <w:hideMark/>
          </w:tcPr>
          <w:p w14:paraId="1C887828" w14:textId="77777777" w:rsidR="005B1C30" w:rsidRPr="005B1C30" w:rsidRDefault="005B1C30" w:rsidP="00EF5A1E">
            <w:pPr>
              <w:pStyle w:val="Tablebody"/>
              <w:jc w:val="center"/>
            </w:pPr>
            <w:r w:rsidRPr="005B1C30">
              <w:t>531.x-534.x</w:t>
            </w:r>
          </w:p>
        </w:tc>
      </w:tr>
      <w:tr w:rsidR="005B1C30" w:rsidRPr="005B1C30" w14:paraId="39D2C0EC" w14:textId="77777777" w:rsidTr="00EF5A1E">
        <w:trPr>
          <w:trHeight w:val="288"/>
          <w:jc w:val="center"/>
        </w:trPr>
        <w:tc>
          <w:tcPr>
            <w:tcW w:w="3690" w:type="dxa"/>
            <w:noWrap/>
            <w:vAlign w:val="center"/>
            <w:hideMark/>
          </w:tcPr>
          <w:p w14:paraId="68F629E5" w14:textId="77777777" w:rsidR="005B1C30" w:rsidRPr="005B1C30" w:rsidRDefault="005B1C30" w:rsidP="00EF5A1E">
            <w:pPr>
              <w:pStyle w:val="Tablebody"/>
            </w:pPr>
            <w:r w:rsidRPr="005B1C30">
              <w:t xml:space="preserve">Mild liver disease  </w:t>
            </w:r>
          </w:p>
        </w:tc>
        <w:tc>
          <w:tcPr>
            <w:tcW w:w="5670" w:type="dxa"/>
            <w:noWrap/>
            <w:vAlign w:val="center"/>
            <w:hideMark/>
          </w:tcPr>
          <w:p w14:paraId="46B21B6B" w14:textId="77777777" w:rsidR="005B1C30" w:rsidRPr="005B1C30" w:rsidRDefault="005B1C30" w:rsidP="00EF5A1E">
            <w:pPr>
              <w:pStyle w:val="Tablebody"/>
              <w:jc w:val="center"/>
            </w:pPr>
            <w:r w:rsidRPr="005B1C30">
              <w:t>070.22, 070.23, 070.32, 070.33, 070.44, 070.54, 070.6, 070.9, 570.x, 571.x, 573.3, 573.4, 573.8, 573.9, V42.7</w:t>
            </w:r>
          </w:p>
        </w:tc>
      </w:tr>
      <w:tr w:rsidR="005B1C30" w:rsidRPr="005B1C30" w14:paraId="30A67D51" w14:textId="77777777" w:rsidTr="00EF5A1E">
        <w:trPr>
          <w:trHeight w:val="576"/>
          <w:jc w:val="center"/>
        </w:trPr>
        <w:tc>
          <w:tcPr>
            <w:tcW w:w="3690" w:type="dxa"/>
            <w:vAlign w:val="center"/>
            <w:hideMark/>
          </w:tcPr>
          <w:p w14:paraId="653FEA89" w14:textId="3745681B" w:rsidR="005B1C30" w:rsidRPr="005B1C30" w:rsidRDefault="005B1C30" w:rsidP="00EF5A1E">
            <w:pPr>
              <w:pStyle w:val="Tablebody"/>
            </w:pPr>
            <w:r w:rsidRPr="005B1C30">
              <w:t>Diabetes</w:t>
            </w:r>
            <w:r w:rsidR="00E03603">
              <w:t xml:space="preserve"> </w:t>
            </w:r>
            <w:r w:rsidRPr="005B1C30">
              <w:t xml:space="preserve">without chronic complication  </w:t>
            </w:r>
          </w:p>
        </w:tc>
        <w:tc>
          <w:tcPr>
            <w:tcW w:w="5670" w:type="dxa"/>
            <w:noWrap/>
            <w:vAlign w:val="center"/>
            <w:hideMark/>
          </w:tcPr>
          <w:p w14:paraId="60156A93" w14:textId="77777777" w:rsidR="005B1C30" w:rsidRPr="005B1C30" w:rsidRDefault="005B1C30" w:rsidP="00EF5A1E">
            <w:pPr>
              <w:pStyle w:val="Tablebody"/>
              <w:jc w:val="center"/>
            </w:pPr>
            <w:r w:rsidRPr="005B1C30">
              <w:t>250.0-250.3, 250.8, 250.9</w:t>
            </w:r>
          </w:p>
        </w:tc>
      </w:tr>
      <w:tr w:rsidR="005B1C30" w:rsidRPr="005B1C30" w14:paraId="76CCA272" w14:textId="77777777" w:rsidTr="00EF5A1E">
        <w:trPr>
          <w:trHeight w:val="576"/>
          <w:jc w:val="center"/>
        </w:trPr>
        <w:tc>
          <w:tcPr>
            <w:tcW w:w="3690" w:type="dxa"/>
            <w:vAlign w:val="center"/>
            <w:hideMark/>
          </w:tcPr>
          <w:p w14:paraId="7E226630" w14:textId="5FA61C79" w:rsidR="005B1C30" w:rsidRPr="005B1C30" w:rsidRDefault="005B1C30" w:rsidP="00EF5A1E">
            <w:pPr>
              <w:pStyle w:val="Tablebody"/>
            </w:pPr>
            <w:r w:rsidRPr="005B1C30">
              <w:t>Diabetes</w:t>
            </w:r>
            <w:r w:rsidR="00E03603">
              <w:t xml:space="preserve"> </w:t>
            </w:r>
            <w:r w:rsidRPr="005B1C30">
              <w:t>with</w:t>
            </w:r>
            <w:r w:rsidR="00E03603">
              <w:t xml:space="preserve"> </w:t>
            </w:r>
            <w:r w:rsidRPr="005B1C30">
              <w:t>chronic complication</w:t>
            </w:r>
          </w:p>
        </w:tc>
        <w:tc>
          <w:tcPr>
            <w:tcW w:w="5670" w:type="dxa"/>
            <w:noWrap/>
            <w:vAlign w:val="center"/>
            <w:hideMark/>
          </w:tcPr>
          <w:p w14:paraId="08B73082" w14:textId="77777777" w:rsidR="005B1C30" w:rsidRPr="005B1C30" w:rsidRDefault="005B1C30" w:rsidP="00EF5A1E">
            <w:pPr>
              <w:pStyle w:val="Tablebody"/>
              <w:jc w:val="center"/>
            </w:pPr>
            <w:r w:rsidRPr="005B1C30">
              <w:t>250.4-250.7</w:t>
            </w:r>
          </w:p>
        </w:tc>
      </w:tr>
      <w:tr w:rsidR="005B1C30" w:rsidRPr="005B1C30" w14:paraId="676C9F41" w14:textId="77777777" w:rsidTr="00EF5A1E">
        <w:trPr>
          <w:trHeight w:val="288"/>
          <w:jc w:val="center"/>
        </w:trPr>
        <w:tc>
          <w:tcPr>
            <w:tcW w:w="3690" w:type="dxa"/>
            <w:noWrap/>
            <w:vAlign w:val="center"/>
            <w:hideMark/>
          </w:tcPr>
          <w:p w14:paraId="2380EA99" w14:textId="606EFD7F" w:rsidR="005B1C30" w:rsidRPr="005B1C30" w:rsidRDefault="005B1C30" w:rsidP="00EF5A1E">
            <w:pPr>
              <w:pStyle w:val="Tablebody"/>
            </w:pPr>
            <w:r w:rsidRPr="005B1C30">
              <w:t xml:space="preserve">Hemiplegia or paraplegia </w:t>
            </w:r>
          </w:p>
        </w:tc>
        <w:tc>
          <w:tcPr>
            <w:tcW w:w="5670" w:type="dxa"/>
            <w:noWrap/>
            <w:vAlign w:val="center"/>
            <w:hideMark/>
          </w:tcPr>
          <w:p w14:paraId="23B4BABD" w14:textId="77777777" w:rsidR="005B1C30" w:rsidRPr="005B1C30" w:rsidRDefault="005B1C30" w:rsidP="00EF5A1E">
            <w:pPr>
              <w:pStyle w:val="Tablebody"/>
              <w:jc w:val="center"/>
            </w:pPr>
            <w:r w:rsidRPr="005B1C30">
              <w:t>334.1, 342.x, 343.x, 344.0-344.6, 344.9</w:t>
            </w:r>
          </w:p>
        </w:tc>
      </w:tr>
      <w:tr w:rsidR="005B1C30" w:rsidRPr="005B1C30" w14:paraId="74524F8B" w14:textId="77777777" w:rsidTr="00EF5A1E">
        <w:trPr>
          <w:trHeight w:val="288"/>
          <w:jc w:val="center"/>
        </w:trPr>
        <w:tc>
          <w:tcPr>
            <w:tcW w:w="3690" w:type="dxa"/>
            <w:noWrap/>
            <w:vAlign w:val="center"/>
            <w:hideMark/>
          </w:tcPr>
          <w:p w14:paraId="4D265C1A" w14:textId="449306E6" w:rsidR="005B1C30" w:rsidRPr="005B1C30" w:rsidRDefault="005B1C30" w:rsidP="00EF5A1E">
            <w:pPr>
              <w:pStyle w:val="Tablebody"/>
            </w:pPr>
            <w:r w:rsidRPr="005B1C30">
              <w:t xml:space="preserve">Renal disease </w:t>
            </w:r>
          </w:p>
        </w:tc>
        <w:tc>
          <w:tcPr>
            <w:tcW w:w="5670" w:type="dxa"/>
            <w:noWrap/>
            <w:vAlign w:val="center"/>
            <w:hideMark/>
          </w:tcPr>
          <w:p w14:paraId="53A822F7" w14:textId="77777777" w:rsidR="005B1C30" w:rsidRPr="005B1C30" w:rsidRDefault="005B1C30" w:rsidP="00EF5A1E">
            <w:pPr>
              <w:pStyle w:val="Tablebody"/>
              <w:jc w:val="center"/>
            </w:pPr>
            <w:r w:rsidRPr="005B1C30">
              <w:t>403.01, 403.11, 403.91, 404.02, 404.03, 404.12, 404.13, 404.92, 404.93, 582.x, 583.0-583.7, 585.x, 586.x, 588.0, V42.0, V45.1, V56.x</w:t>
            </w:r>
          </w:p>
        </w:tc>
      </w:tr>
      <w:tr w:rsidR="005B1C30" w:rsidRPr="005B1C30" w14:paraId="1BF26215" w14:textId="77777777" w:rsidTr="00EF5A1E">
        <w:trPr>
          <w:trHeight w:val="864"/>
          <w:jc w:val="center"/>
        </w:trPr>
        <w:tc>
          <w:tcPr>
            <w:tcW w:w="3690" w:type="dxa"/>
            <w:vAlign w:val="center"/>
            <w:hideMark/>
          </w:tcPr>
          <w:p w14:paraId="14C28454" w14:textId="24CB3547" w:rsidR="005B1C30" w:rsidRPr="005B1C30" w:rsidRDefault="005B1C30" w:rsidP="00EF5A1E">
            <w:pPr>
              <w:pStyle w:val="Tablebody"/>
            </w:pPr>
            <w:r w:rsidRPr="005B1C30">
              <w:t>Any</w:t>
            </w:r>
            <w:r w:rsidR="00E03603">
              <w:t xml:space="preserve"> </w:t>
            </w:r>
            <w:r w:rsidRPr="005B1C30">
              <w:t>malignancy,</w:t>
            </w:r>
            <w:r w:rsidR="00E03603">
              <w:t xml:space="preserve"> </w:t>
            </w:r>
            <w:r w:rsidRPr="005B1C30">
              <w:t>including lymphoma and</w:t>
            </w:r>
            <w:r w:rsidR="00E03603">
              <w:t xml:space="preserve"> </w:t>
            </w:r>
            <w:r w:rsidRPr="005B1C30">
              <w:t>leukemia, except malignant neoplasm of skin</w:t>
            </w:r>
          </w:p>
        </w:tc>
        <w:tc>
          <w:tcPr>
            <w:tcW w:w="5670" w:type="dxa"/>
            <w:noWrap/>
            <w:vAlign w:val="center"/>
            <w:hideMark/>
          </w:tcPr>
          <w:p w14:paraId="055B55AC" w14:textId="77777777" w:rsidR="005B1C30" w:rsidRPr="005B1C30" w:rsidRDefault="005B1C30" w:rsidP="00EF5A1E">
            <w:pPr>
              <w:pStyle w:val="Tablebody"/>
              <w:jc w:val="center"/>
            </w:pPr>
            <w:r w:rsidRPr="005B1C30">
              <w:t>403.01, 403.11, 403.91, 404.02, 404.03, 404.12, 404.13, 404.92, 404.93, 582.x, 583.0-583.7, 585.x, 586.x, 588.0, V42.0, V45.1, V56.x</w:t>
            </w:r>
          </w:p>
        </w:tc>
      </w:tr>
      <w:tr w:rsidR="005B1C30" w:rsidRPr="005B1C30" w14:paraId="730CF5AA" w14:textId="77777777" w:rsidTr="00EF5A1E">
        <w:trPr>
          <w:trHeight w:val="576"/>
          <w:jc w:val="center"/>
        </w:trPr>
        <w:tc>
          <w:tcPr>
            <w:tcW w:w="3690" w:type="dxa"/>
            <w:vAlign w:val="center"/>
            <w:hideMark/>
          </w:tcPr>
          <w:p w14:paraId="3CA974C1" w14:textId="61625B9F" w:rsidR="005B1C30" w:rsidRPr="005B1C30" w:rsidRDefault="005B1C30" w:rsidP="00EF5A1E">
            <w:pPr>
              <w:pStyle w:val="Tablebody"/>
            </w:pPr>
            <w:r w:rsidRPr="005B1C30">
              <w:t>Moderate or severe</w:t>
            </w:r>
            <w:r w:rsidR="00E03603">
              <w:t xml:space="preserve"> </w:t>
            </w:r>
            <w:r w:rsidRPr="005B1C30">
              <w:t>disease liver</w:t>
            </w:r>
          </w:p>
        </w:tc>
        <w:tc>
          <w:tcPr>
            <w:tcW w:w="5670" w:type="dxa"/>
            <w:noWrap/>
            <w:vAlign w:val="center"/>
            <w:hideMark/>
          </w:tcPr>
          <w:p w14:paraId="4BF0E1A3" w14:textId="77777777" w:rsidR="005B1C30" w:rsidRPr="005B1C30" w:rsidRDefault="005B1C30" w:rsidP="00EF5A1E">
            <w:pPr>
              <w:pStyle w:val="Tablebody"/>
              <w:jc w:val="center"/>
            </w:pPr>
            <w:r w:rsidRPr="005B1C30">
              <w:t>456.0-456.2, 572.2-572.8</w:t>
            </w:r>
          </w:p>
        </w:tc>
      </w:tr>
      <w:tr w:rsidR="005B1C30" w:rsidRPr="005B1C30" w14:paraId="46ECD8AF" w14:textId="77777777" w:rsidTr="00EF5A1E">
        <w:trPr>
          <w:trHeight w:val="288"/>
          <w:jc w:val="center"/>
        </w:trPr>
        <w:tc>
          <w:tcPr>
            <w:tcW w:w="3690" w:type="dxa"/>
            <w:noWrap/>
            <w:vAlign w:val="center"/>
            <w:hideMark/>
          </w:tcPr>
          <w:p w14:paraId="53397796" w14:textId="64FCD4EE" w:rsidR="005B1C30" w:rsidRPr="005B1C30" w:rsidRDefault="005B1C30" w:rsidP="00EF5A1E">
            <w:pPr>
              <w:pStyle w:val="Tablebody"/>
            </w:pPr>
            <w:r w:rsidRPr="005B1C30">
              <w:t xml:space="preserve">Metastatic solid tumor </w:t>
            </w:r>
          </w:p>
        </w:tc>
        <w:tc>
          <w:tcPr>
            <w:tcW w:w="5670" w:type="dxa"/>
            <w:noWrap/>
            <w:vAlign w:val="center"/>
            <w:hideMark/>
          </w:tcPr>
          <w:p w14:paraId="5EADA702" w14:textId="77777777" w:rsidR="005B1C30" w:rsidRPr="005B1C30" w:rsidRDefault="005B1C30" w:rsidP="00EF5A1E">
            <w:pPr>
              <w:pStyle w:val="Tablebody"/>
              <w:jc w:val="center"/>
            </w:pPr>
            <w:r w:rsidRPr="005B1C30">
              <w:t>196.x-199.x</w:t>
            </w:r>
          </w:p>
        </w:tc>
      </w:tr>
      <w:tr w:rsidR="005B1C30" w:rsidRPr="005B1C30" w14:paraId="7C5B5EB1" w14:textId="77777777" w:rsidTr="00EF5A1E">
        <w:trPr>
          <w:trHeight w:val="288"/>
          <w:jc w:val="center"/>
        </w:trPr>
        <w:tc>
          <w:tcPr>
            <w:tcW w:w="3690" w:type="dxa"/>
            <w:noWrap/>
            <w:vAlign w:val="center"/>
            <w:hideMark/>
          </w:tcPr>
          <w:p w14:paraId="07418D11" w14:textId="512E5FCC" w:rsidR="005B1C30" w:rsidRPr="005B1C30" w:rsidRDefault="005B1C30" w:rsidP="00EF5A1E">
            <w:pPr>
              <w:pStyle w:val="Tablebody"/>
            </w:pPr>
            <w:r w:rsidRPr="005B1C30">
              <w:t>AIDS/HIV</w:t>
            </w:r>
            <w:r w:rsidR="00E03603">
              <w:t xml:space="preserve"> </w:t>
            </w:r>
          </w:p>
        </w:tc>
        <w:tc>
          <w:tcPr>
            <w:tcW w:w="5670" w:type="dxa"/>
            <w:noWrap/>
            <w:vAlign w:val="center"/>
            <w:hideMark/>
          </w:tcPr>
          <w:p w14:paraId="78CD7055" w14:textId="77777777" w:rsidR="005B1C30" w:rsidRPr="005B1C30" w:rsidRDefault="005B1C30" w:rsidP="00EF5A1E">
            <w:pPr>
              <w:pStyle w:val="Tablebody"/>
              <w:jc w:val="center"/>
            </w:pPr>
            <w:r w:rsidRPr="005B1C30">
              <w:t>042.x-044.x</w:t>
            </w:r>
          </w:p>
        </w:tc>
      </w:tr>
    </w:tbl>
    <w:p w14:paraId="08DDF4F1" w14:textId="2AE787D2" w:rsidR="005B1C30" w:rsidRPr="00CE570F" w:rsidRDefault="00BE7D18" w:rsidP="00EF5A1E">
      <w:pPr>
        <w:pStyle w:val="Tablecaption"/>
        <w:spacing w:before="240" w:after="240"/>
      </w:pPr>
      <w:r w:rsidRPr="00CE570F">
        <w:t xml:space="preserve">Supplementary Table </w:t>
      </w:r>
      <w:r>
        <w:t>3</w:t>
      </w:r>
      <w:r w:rsidRPr="00CE570F">
        <w:t xml:space="preserve">. </w:t>
      </w:r>
      <w:r w:rsidR="008E7131">
        <w:t xml:space="preserve"> </w:t>
      </w:r>
      <w:r w:rsidRPr="00CE570F">
        <w:t>ICD-9-CM diagnosis codes for complications.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B1C30" w:rsidRPr="005B1C30" w14:paraId="531AEC3F" w14:textId="77777777" w:rsidTr="00EF5A1E">
        <w:tc>
          <w:tcPr>
            <w:tcW w:w="9350" w:type="dxa"/>
          </w:tcPr>
          <w:p w14:paraId="19FB272F" w14:textId="77777777" w:rsidR="005B1C30" w:rsidRPr="00EF5A1E" w:rsidRDefault="005B1C30" w:rsidP="00EF5A1E">
            <w:pPr>
              <w:pStyle w:val="Tablebody"/>
              <w:rPr>
                <w:b/>
              </w:rPr>
            </w:pPr>
            <w:r w:rsidRPr="00EF5A1E">
              <w:rPr>
                <w:rFonts w:eastAsiaTheme="minorEastAsia"/>
                <w:b/>
                <w:snapToGrid/>
                <w:color w:val="auto"/>
                <w:kern w:val="2"/>
                <w:sz w:val="24"/>
                <w:szCs w:val="24"/>
                <w:lang w:eastAsia="en-US" w:bidi="ar-SA"/>
                <w14:ligatures w14:val="standardContextual"/>
              </w:rPr>
              <w:t>Cardiac</w:t>
            </w:r>
            <w:r w:rsidRPr="00EF5A1E">
              <w:rPr>
                <w:b/>
              </w:rPr>
              <w:tab/>
            </w:r>
          </w:p>
        </w:tc>
      </w:tr>
    </w:tbl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3"/>
        <w:gridCol w:w="8037"/>
      </w:tblGrid>
      <w:tr w:rsidR="005B1C30" w:rsidRPr="005B1C30" w14:paraId="777CE9A4" w14:textId="77777777" w:rsidTr="00EF5A1E">
        <w:trPr>
          <w:trHeight w:val="320"/>
          <w:jc w:val="center"/>
        </w:trPr>
        <w:tc>
          <w:tcPr>
            <w:tcW w:w="9360" w:type="dxa"/>
            <w:gridSpan w:val="2"/>
            <w:shd w:val="clear" w:color="auto" w:fill="auto"/>
            <w:noWrap/>
            <w:vAlign w:val="center"/>
            <w:hideMark/>
          </w:tcPr>
          <w:p w14:paraId="4AE6133D" w14:textId="77777777" w:rsidR="005B1C30" w:rsidRPr="005B1C30" w:rsidRDefault="005B1C30" w:rsidP="00EF5A1E">
            <w:pPr>
              <w:pStyle w:val="Tablebody"/>
            </w:pPr>
            <w:r w:rsidRPr="005B1C30">
              <w:t>Myocardial infarction</w:t>
            </w:r>
          </w:p>
        </w:tc>
      </w:tr>
      <w:tr w:rsidR="005B1C30" w:rsidRPr="005B1C30" w14:paraId="4A01212C" w14:textId="77777777" w:rsidTr="00EF5A1E">
        <w:trPr>
          <w:trHeight w:val="320"/>
          <w:jc w:val="center"/>
        </w:trPr>
        <w:tc>
          <w:tcPr>
            <w:tcW w:w="1323" w:type="dxa"/>
            <w:shd w:val="clear" w:color="auto" w:fill="auto"/>
            <w:noWrap/>
            <w:vAlign w:val="center"/>
            <w:hideMark/>
          </w:tcPr>
          <w:p w14:paraId="0E1C3AA8" w14:textId="77777777" w:rsidR="005B1C30" w:rsidRPr="005B1C30" w:rsidRDefault="005B1C30" w:rsidP="00EF5A1E">
            <w:pPr>
              <w:pStyle w:val="Tablebody"/>
            </w:pPr>
            <w:r w:rsidRPr="005B1C30">
              <w:t>410</w:t>
            </w:r>
          </w:p>
        </w:tc>
        <w:tc>
          <w:tcPr>
            <w:tcW w:w="8037" w:type="dxa"/>
            <w:shd w:val="clear" w:color="auto" w:fill="auto"/>
            <w:noWrap/>
            <w:vAlign w:val="center"/>
            <w:hideMark/>
          </w:tcPr>
          <w:p w14:paraId="6C02FF18" w14:textId="77777777" w:rsidR="005B1C30" w:rsidRPr="005B1C30" w:rsidRDefault="005B1C30" w:rsidP="00EF5A1E">
            <w:pPr>
              <w:pStyle w:val="Tablebody"/>
            </w:pPr>
            <w:r w:rsidRPr="005B1C30">
              <w:t>Acute myocardial infarction</w:t>
            </w:r>
          </w:p>
        </w:tc>
      </w:tr>
      <w:tr w:rsidR="005B1C30" w:rsidRPr="005B1C30" w14:paraId="62F1E9F2" w14:textId="77777777" w:rsidTr="00EF5A1E">
        <w:trPr>
          <w:trHeight w:val="320"/>
          <w:jc w:val="center"/>
        </w:trPr>
        <w:tc>
          <w:tcPr>
            <w:tcW w:w="9360" w:type="dxa"/>
            <w:gridSpan w:val="2"/>
            <w:shd w:val="clear" w:color="auto" w:fill="auto"/>
            <w:noWrap/>
            <w:vAlign w:val="center"/>
            <w:hideMark/>
          </w:tcPr>
          <w:p w14:paraId="28626CBA" w14:textId="10099AD9" w:rsidR="005B1C30" w:rsidRPr="005B1C30" w:rsidRDefault="005B1C30" w:rsidP="00EF5A1E">
            <w:pPr>
              <w:pStyle w:val="Tablebody"/>
            </w:pPr>
            <w:r w:rsidRPr="005B1C30">
              <w:t>Heart failure</w:t>
            </w:r>
          </w:p>
        </w:tc>
      </w:tr>
      <w:tr w:rsidR="005B1C30" w:rsidRPr="005B1C30" w14:paraId="05901FA2" w14:textId="77777777" w:rsidTr="00EF5A1E">
        <w:trPr>
          <w:trHeight w:val="320"/>
          <w:jc w:val="center"/>
        </w:trPr>
        <w:tc>
          <w:tcPr>
            <w:tcW w:w="1323" w:type="dxa"/>
            <w:shd w:val="clear" w:color="auto" w:fill="auto"/>
            <w:noWrap/>
            <w:vAlign w:val="center"/>
            <w:hideMark/>
          </w:tcPr>
          <w:p w14:paraId="75A8C29A" w14:textId="77777777" w:rsidR="005B1C30" w:rsidRPr="005B1C30" w:rsidRDefault="005B1C30" w:rsidP="00EF5A1E">
            <w:pPr>
              <w:pStyle w:val="Tablebody"/>
            </w:pPr>
            <w:r w:rsidRPr="005B1C30">
              <w:t>428.21</w:t>
            </w:r>
          </w:p>
        </w:tc>
        <w:tc>
          <w:tcPr>
            <w:tcW w:w="8037" w:type="dxa"/>
            <w:shd w:val="clear" w:color="auto" w:fill="auto"/>
            <w:noWrap/>
            <w:vAlign w:val="center"/>
            <w:hideMark/>
          </w:tcPr>
          <w:p w14:paraId="663E780B" w14:textId="77777777" w:rsidR="005B1C30" w:rsidRPr="005B1C30" w:rsidRDefault="005B1C30" w:rsidP="00EF5A1E">
            <w:pPr>
              <w:pStyle w:val="Tablebody"/>
            </w:pPr>
            <w:r w:rsidRPr="005B1C30">
              <w:t>Acute systolic heart failure</w:t>
            </w:r>
          </w:p>
        </w:tc>
      </w:tr>
      <w:tr w:rsidR="005B1C30" w:rsidRPr="005B1C30" w14:paraId="08FF77DF" w14:textId="77777777" w:rsidTr="00EF5A1E">
        <w:trPr>
          <w:trHeight w:val="320"/>
          <w:jc w:val="center"/>
        </w:trPr>
        <w:tc>
          <w:tcPr>
            <w:tcW w:w="1323" w:type="dxa"/>
            <w:shd w:val="clear" w:color="auto" w:fill="auto"/>
            <w:noWrap/>
            <w:vAlign w:val="center"/>
            <w:hideMark/>
          </w:tcPr>
          <w:p w14:paraId="051A30F8" w14:textId="77777777" w:rsidR="005B1C30" w:rsidRPr="005B1C30" w:rsidRDefault="005B1C30" w:rsidP="00EF5A1E">
            <w:pPr>
              <w:pStyle w:val="Tablebody"/>
            </w:pPr>
            <w:r w:rsidRPr="005B1C30">
              <w:t>428.23</w:t>
            </w:r>
          </w:p>
        </w:tc>
        <w:tc>
          <w:tcPr>
            <w:tcW w:w="8037" w:type="dxa"/>
            <w:shd w:val="clear" w:color="auto" w:fill="auto"/>
            <w:noWrap/>
            <w:vAlign w:val="center"/>
            <w:hideMark/>
          </w:tcPr>
          <w:p w14:paraId="58D54686" w14:textId="77777777" w:rsidR="005B1C30" w:rsidRPr="005B1C30" w:rsidRDefault="005B1C30" w:rsidP="00EF5A1E">
            <w:pPr>
              <w:pStyle w:val="Tablebody"/>
            </w:pPr>
            <w:r w:rsidRPr="005B1C30">
              <w:t>Acute on chronic systolic heart failure</w:t>
            </w:r>
          </w:p>
        </w:tc>
      </w:tr>
      <w:tr w:rsidR="005B1C30" w:rsidRPr="005B1C30" w14:paraId="34DF4C35" w14:textId="77777777" w:rsidTr="00EF5A1E">
        <w:trPr>
          <w:trHeight w:val="320"/>
          <w:jc w:val="center"/>
        </w:trPr>
        <w:tc>
          <w:tcPr>
            <w:tcW w:w="1323" w:type="dxa"/>
            <w:shd w:val="clear" w:color="auto" w:fill="auto"/>
            <w:noWrap/>
            <w:vAlign w:val="center"/>
            <w:hideMark/>
          </w:tcPr>
          <w:p w14:paraId="4BA65CC9" w14:textId="77777777" w:rsidR="005B1C30" w:rsidRPr="005B1C30" w:rsidRDefault="005B1C30" w:rsidP="00EF5A1E">
            <w:pPr>
              <w:pStyle w:val="Tablebody"/>
            </w:pPr>
            <w:r w:rsidRPr="005B1C30">
              <w:t>428.31</w:t>
            </w:r>
          </w:p>
        </w:tc>
        <w:tc>
          <w:tcPr>
            <w:tcW w:w="8037" w:type="dxa"/>
            <w:shd w:val="clear" w:color="auto" w:fill="auto"/>
            <w:noWrap/>
            <w:vAlign w:val="center"/>
            <w:hideMark/>
          </w:tcPr>
          <w:p w14:paraId="48425C64" w14:textId="77777777" w:rsidR="005B1C30" w:rsidRPr="005B1C30" w:rsidRDefault="005B1C30" w:rsidP="00EF5A1E">
            <w:pPr>
              <w:pStyle w:val="Tablebody"/>
            </w:pPr>
            <w:r w:rsidRPr="005B1C30">
              <w:t>Acute diastolic heart failure</w:t>
            </w:r>
          </w:p>
        </w:tc>
      </w:tr>
      <w:tr w:rsidR="005B1C30" w:rsidRPr="005B1C30" w14:paraId="119E19B0" w14:textId="77777777" w:rsidTr="00EF5A1E">
        <w:trPr>
          <w:trHeight w:val="320"/>
          <w:jc w:val="center"/>
        </w:trPr>
        <w:tc>
          <w:tcPr>
            <w:tcW w:w="1323" w:type="dxa"/>
            <w:shd w:val="clear" w:color="auto" w:fill="auto"/>
            <w:noWrap/>
            <w:vAlign w:val="center"/>
            <w:hideMark/>
          </w:tcPr>
          <w:p w14:paraId="757B6BF6" w14:textId="77777777" w:rsidR="005B1C30" w:rsidRPr="005B1C30" w:rsidRDefault="005B1C30" w:rsidP="00EF5A1E">
            <w:pPr>
              <w:pStyle w:val="Tablebody"/>
            </w:pPr>
            <w:r w:rsidRPr="005B1C30">
              <w:t>428.33</w:t>
            </w:r>
          </w:p>
        </w:tc>
        <w:tc>
          <w:tcPr>
            <w:tcW w:w="8037" w:type="dxa"/>
            <w:shd w:val="clear" w:color="auto" w:fill="auto"/>
            <w:noWrap/>
            <w:vAlign w:val="center"/>
            <w:hideMark/>
          </w:tcPr>
          <w:p w14:paraId="1AE9ACFD" w14:textId="77777777" w:rsidR="005B1C30" w:rsidRPr="005B1C30" w:rsidRDefault="005B1C30" w:rsidP="00EF5A1E">
            <w:pPr>
              <w:pStyle w:val="Tablebody"/>
            </w:pPr>
            <w:r w:rsidRPr="005B1C30">
              <w:t>Acute on chronic diastolic heart failure</w:t>
            </w:r>
          </w:p>
        </w:tc>
      </w:tr>
      <w:tr w:rsidR="005B1C30" w:rsidRPr="005B1C30" w14:paraId="4FE3536B" w14:textId="77777777" w:rsidTr="00EF5A1E">
        <w:trPr>
          <w:trHeight w:val="320"/>
          <w:jc w:val="center"/>
        </w:trPr>
        <w:tc>
          <w:tcPr>
            <w:tcW w:w="1323" w:type="dxa"/>
            <w:shd w:val="clear" w:color="auto" w:fill="auto"/>
            <w:noWrap/>
            <w:vAlign w:val="center"/>
            <w:hideMark/>
          </w:tcPr>
          <w:p w14:paraId="794C3C1E" w14:textId="77777777" w:rsidR="005B1C30" w:rsidRPr="005B1C30" w:rsidRDefault="005B1C30" w:rsidP="00EF5A1E">
            <w:pPr>
              <w:pStyle w:val="Tablebody"/>
            </w:pPr>
            <w:r w:rsidRPr="005B1C30">
              <w:lastRenderedPageBreak/>
              <w:t>428.41</w:t>
            </w:r>
          </w:p>
        </w:tc>
        <w:tc>
          <w:tcPr>
            <w:tcW w:w="8037" w:type="dxa"/>
            <w:shd w:val="clear" w:color="auto" w:fill="auto"/>
            <w:noWrap/>
            <w:vAlign w:val="center"/>
            <w:hideMark/>
          </w:tcPr>
          <w:p w14:paraId="7CAB3A2A" w14:textId="77777777" w:rsidR="005B1C30" w:rsidRPr="005B1C30" w:rsidRDefault="005B1C30" w:rsidP="00EF5A1E">
            <w:pPr>
              <w:pStyle w:val="Tablebody"/>
            </w:pPr>
            <w:r w:rsidRPr="005B1C30">
              <w:t>Acute combined systolic and diastolic heart failure</w:t>
            </w:r>
          </w:p>
        </w:tc>
      </w:tr>
      <w:tr w:rsidR="005B1C30" w:rsidRPr="005B1C30" w14:paraId="4B38ADA0" w14:textId="77777777" w:rsidTr="00EF5A1E">
        <w:trPr>
          <w:trHeight w:val="320"/>
          <w:jc w:val="center"/>
        </w:trPr>
        <w:tc>
          <w:tcPr>
            <w:tcW w:w="1323" w:type="dxa"/>
            <w:shd w:val="clear" w:color="auto" w:fill="auto"/>
            <w:noWrap/>
            <w:vAlign w:val="center"/>
            <w:hideMark/>
          </w:tcPr>
          <w:p w14:paraId="5F041AF1" w14:textId="77777777" w:rsidR="005B1C30" w:rsidRPr="005B1C30" w:rsidRDefault="005B1C30" w:rsidP="00EF5A1E">
            <w:pPr>
              <w:pStyle w:val="Tablebody"/>
            </w:pPr>
            <w:r w:rsidRPr="005B1C30">
              <w:t>428.43</w:t>
            </w:r>
          </w:p>
        </w:tc>
        <w:tc>
          <w:tcPr>
            <w:tcW w:w="8037" w:type="dxa"/>
            <w:shd w:val="clear" w:color="auto" w:fill="auto"/>
            <w:noWrap/>
            <w:vAlign w:val="center"/>
            <w:hideMark/>
          </w:tcPr>
          <w:p w14:paraId="3B8A7F0B" w14:textId="77777777" w:rsidR="005B1C30" w:rsidRPr="005B1C30" w:rsidRDefault="005B1C30" w:rsidP="00EF5A1E">
            <w:pPr>
              <w:pStyle w:val="Tablebody"/>
            </w:pPr>
            <w:r w:rsidRPr="005B1C30">
              <w:t>Acute on chronic combined systolic and diastolic heart failure</w:t>
            </w:r>
          </w:p>
        </w:tc>
      </w:tr>
      <w:tr w:rsidR="005B1C30" w:rsidRPr="005B1C30" w14:paraId="26CEB6FB" w14:textId="77777777" w:rsidTr="00EF5A1E">
        <w:trPr>
          <w:trHeight w:val="320"/>
          <w:jc w:val="center"/>
        </w:trPr>
        <w:tc>
          <w:tcPr>
            <w:tcW w:w="1323" w:type="dxa"/>
            <w:shd w:val="clear" w:color="auto" w:fill="auto"/>
            <w:noWrap/>
            <w:vAlign w:val="center"/>
            <w:hideMark/>
          </w:tcPr>
          <w:p w14:paraId="5869AACA" w14:textId="77777777" w:rsidR="005B1C30" w:rsidRPr="005B1C30" w:rsidRDefault="005B1C30" w:rsidP="00EF5A1E">
            <w:pPr>
              <w:pStyle w:val="Tablebody"/>
            </w:pPr>
            <w:r w:rsidRPr="005B1C30">
              <w:t>785.51</w:t>
            </w:r>
          </w:p>
        </w:tc>
        <w:tc>
          <w:tcPr>
            <w:tcW w:w="8037" w:type="dxa"/>
            <w:shd w:val="clear" w:color="auto" w:fill="auto"/>
            <w:noWrap/>
            <w:vAlign w:val="center"/>
            <w:hideMark/>
          </w:tcPr>
          <w:p w14:paraId="68C9F527" w14:textId="77777777" w:rsidR="005B1C30" w:rsidRPr="005B1C30" w:rsidRDefault="005B1C30" w:rsidP="00EF5A1E">
            <w:pPr>
              <w:pStyle w:val="Tablebody"/>
            </w:pPr>
            <w:r w:rsidRPr="005B1C30">
              <w:t>Cardiogenic shock</w:t>
            </w:r>
          </w:p>
        </w:tc>
      </w:tr>
      <w:tr w:rsidR="005B1C30" w:rsidRPr="005B1C30" w14:paraId="6582E562" w14:textId="77777777" w:rsidTr="00EF5A1E">
        <w:trPr>
          <w:trHeight w:val="320"/>
          <w:jc w:val="center"/>
        </w:trPr>
        <w:tc>
          <w:tcPr>
            <w:tcW w:w="1323" w:type="dxa"/>
            <w:shd w:val="clear" w:color="auto" w:fill="auto"/>
            <w:noWrap/>
            <w:vAlign w:val="center"/>
            <w:hideMark/>
          </w:tcPr>
          <w:p w14:paraId="634E7E8B" w14:textId="77777777" w:rsidR="005B1C30" w:rsidRPr="005B1C30" w:rsidRDefault="005B1C30" w:rsidP="00EF5A1E">
            <w:pPr>
              <w:pStyle w:val="Tablebody"/>
            </w:pPr>
            <w:r w:rsidRPr="005B1C30">
              <w:t>Arrhythmia</w:t>
            </w:r>
          </w:p>
        </w:tc>
        <w:tc>
          <w:tcPr>
            <w:tcW w:w="8037" w:type="dxa"/>
            <w:shd w:val="clear" w:color="auto" w:fill="auto"/>
            <w:noWrap/>
            <w:vAlign w:val="bottom"/>
            <w:hideMark/>
          </w:tcPr>
          <w:p w14:paraId="55597FA6" w14:textId="77777777" w:rsidR="005B1C30" w:rsidRPr="005B1C30" w:rsidRDefault="005B1C30" w:rsidP="00EF5A1E">
            <w:pPr>
              <w:pStyle w:val="Tablebody"/>
            </w:pPr>
          </w:p>
        </w:tc>
      </w:tr>
      <w:tr w:rsidR="005B1C30" w:rsidRPr="005B1C30" w14:paraId="7AC9EBA0" w14:textId="77777777" w:rsidTr="00EF5A1E">
        <w:trPr>
          <w:trHeight w:val="320"/>
          <w:jc w:val="center"/>
        </w:trPr>
        <w:tc>
          <w:tcPr>
            <w:tcW w:w="1323" w:type="dxa"/>
            <w:shd w:val="clear" w:color="auto" w:fill="auto"/>
            <w:noWrap/>
            <w:vAlign w:val="bottom"/>
            <w:hideMark/>
          </w:tcPr>
          <w:p w14:paraId="69A6D7E3" w14:textId="77777777" w:rsidR="005B1C30" w:rsidRPr="005B1C30" w:rsidRDefault="005B1C30" w:rsidP="00EF5A1E">
            <w:pPr>
              <w:pStyle w:val="Tablebody"/>
            </w:pPr>
            <w:r w:rsidRPr="005B1C30">
              <w:t>427</w:t>
            </w:r>
          </w:p>
        </w:tc>
        <w:tc>
          <w:tcPr>
            <w:tcW w:w="8037" w:type="dxa"/>
            <w:shd w:val="clear" w:color="auto" w:fill="auto"/>
            <w:noWrap/>
            <w:vAlign w:val="bottom"/>
            <w:hideMark/>
          </w:tcPr>
          <w:p w14:paraId="40B4FFE6" w14:textId="77777777" w:rsidR="005B1C30" w:rsidRPr="005B1C30" w:rsidRDefault="005B1C30" w:rsidP="00EF5A1E">
            <w:pPr>
              <w:pStyle w:val="Tablebody"/>
            </w:pPr>
            <w:r w:rsidRPr="005B1C30">
              <w:t>Cardiac dysrhythmias</w:t>
            </w: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5B1C30" w:rsidRPr="005B1C30" w14:paraId="42009C0B" w14:textId="77777777" w:rsidTr="00EF5A1E">
        <w:tc>
          <w:tcPr>
            <w:tcW w:w="9350" w:type="dxa"/>
            <w:tcBorders>
              <w:bottom w:val="single" w:sz="4" w:space="0" w:color="auto"/>
            </w:tcBorders>
          </w:tcPr>
          <w:p w14:paraId="2F61477F" w14:textId="77777777" w:rsidR="005B1C30" w:rsidRPr="005B1C30" w:rsidRDefault="005B1C30" w:rsidP="005B1C3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B1C30" w:rsidRPr="005B1C30" w14:paraId="3E6D73E0" w14:textId="77777777" w:rsidTr="00EF5A1E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F21B9" w14:textId="77777777" w:rsidR="005B1C30" w:rsidRPr="005B1C30" w:rsidRDefault="005B1C30" w:rsidP="005B1C30">
            <w:pPr>
              <w:rPr>
                <w:rFonts w:ascii="Times New Roman" w:hAnsi="Times New Roman" w:cs="Times New Roman"/>
              </w:rPr>
            </w:pPr>
            <w:r w:rsidRPr="005B1C30">
              <w:rPr>
                <w:rFonts w:ascii="Times New Roman" w:hAnsi="Times New Roman" w:cs="Times New Roman"/>
                <w:b/>
              </w:rPr>
              <w:t>Pulmonary</w:t>
            </w:r>
          </w:p>
        </w:tc>
      </w:tr>
    </w:tbl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7"/>
        <w:gridCol w:w="3234"/>
        <w:gridCol w:w="4799"/>
      </w:tblGrid>
      <w:tr w:rsidR="005B1C30" w:rsidRPr="005B1C30" w14:paraId="7ABBFB67" w14:textId="77777777" w:rsidTr="00EF5A1E">
        <w:trPr>
          <w:trHeight w:val="320"/>
        </w:trPr>
        <w:tc>
          <w:tcPr>
            <w:tcW w:w="9360" w:type="dxa"/>
            <w:gridSpan w:val="3"/>
            <w:shd w:val="clear" w:color="auto" w:fill="auto"/>
            <w:noWrap/>
            <w:vAlign w:val="center"/>
            <w:hideMark/>
          </w:tcPr>
          <w:p w14:paraId="08031EA9" w14:textId="77777777" w:rsidR="005B1C30" w:rsidRPr="005B1C30" w:rsidRDefault="005B1C30" w:rsidP="005B1C30">
            <w:pPr>
              <w:rPr>
                <w:rFonts w:ascii="Times New Roman" w:hAnsi="Times New Roman" w:cs="Times New Roman"/>
              </w:rPr>
            </w:pPr>
            <w:r w:rsidRPr="005B1C30">
              <w:rPr>
                <w:rFonts w:ascii="Times New Roman" w:hAnsi="Times New Roman" w:cs="Times New Roman"/>
                <w:i/>
                <w:iCs/>
              </w:rPr>
              <w:t>Pneumonia</w:t>
            </w:r>
          </w:p>
        </w:tc>
      </w:tr>
      <w:tr w:rsidR="005B1C30" w:rsidRPr="005B1C30" w14:paraId="3C88DB4B" w14:textId="77777777" w:rsidTr="00EF5A1E">
        <w:trPr>
          <w:trHeight w:val="320"/>
        </w:trPr>
        <w:tc>
          <w:tcPr>
            <w:tcW w:w="1327" w:type="dxa"/>
            <w:shd w:val="clear" w:color="auto" w:fill="auto"/>
            <w:noWrap/>
            <w:vAlign w:val="center"/>
            <w:hideMark/>
          </w:tcPr>
          <w:p w14:paraId="18A89F99" w14:textId="77777777" w:rsidR="005B1C30" w:rsidRPr="005B1C30" w:rsidRDefault="005B1C30" w:rsidP="005B1C30">
            <w:pPr>
              <w:rPr>
                <w:rFonts w:ascii="Times New Roman" w:hAnsi="Times New Roman" w:cs="Times New Roman"/>
              </w:rPr>
            </w:pPr>
            <w:r w:rsidRPr="005B1C30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8033" w:type="dxa"/>
            <w:gridSpan w:val="2"/>
            <w:shd w:val="clear" w:color="auto" w:fill="auto"/>
            <w:noWrap/>
            <w:vAlign w:val="center"/>
            <w:hideMark/>
          </w:tcPr>
          <w:p w14:paraId="17FF69C1" w14:textId="77777777" w:rsidR="005B1C30" w:rsidRPr="005B1C30" w:rsidRDefault="005B1C30" w:rsidP="005B1C30">
            <w:pPr>
              <w:rPr>
                <w:rFonts w:ascii="Times New Roman" w:hAnsi="Times New Roman" w:cs="Times New Roman"/>
              </w:rPr>
            </w:pPr>
            <w:r w:rsidRPr="005B1C30">
              <w:rPr>
                <w:rFonts w:ascii="Times New Roman" w:hAnsi="Times New Roman" w:cs="Times New Roman"/>
              </w:rPr>
              <w:t>Pneumococcal pneumonia (Streptococcus pneumoniae pneumonia)</w:t>
            </w:r>
          </w:p>
        </w:tc>
      </w:tr>
      <w:tr w:rsidR="005B1C30" w:rsidRPr="005B1C30" w14:paraId="6236F7FC" w14:textId="77777777" w:rsidTr="00EF5A1E">
        <w:trPr>
          <w:trHeight w:val="320"/>
        </w:trPr>
        <w:tc>
          <w:tcPr>
            <w:tcW w:w="1327" w:type="dxa"/>
            <w:shd w:val="clear" w:color="auto" w:fill="auto"/>
            <w:noWrap/>
            <w:vAlign w:val="center"/>
            <w:hideMark/>
          </w:tcPr>
          <w:p w14:paraId="69519F57" w14:textId="77777777" w:rsidR="005B1C30" w:rsidRPr="005B1C30" w:rsidRDefault="005B1C30" w:rsidP="005B1C30">
            <w:pPr>
              <w:rPr>
                <w:rFonts w:ascii="Times New Roman" w:hAnsi="Times New Roman" w:cs="Times New Roman"/>
              </w:rPr>
            </w:pPr>
            <w:r w:rsidRPr="005B1C30">
              <w:rPr>
                <w:rFonts w:ascii="Times New Roman" w:hAnsi="Times New Roman" w:cs="Times New Roman"/>
              </w:rPr>
              <w:t>482</w:t>
            </w:r>
          </w:p>
        </w:tc>
        <w:tc>
          <w:tcPr>
            <w:tcW w:w="8033" w:type="dxa"/>
            <w:gridSpan w:val="2"/>
            <w:shd w:val="clear" w:color="auto" w:fill="auto"/>
            <w:noWrap/>
            <w:vAlign w:val="center"/>
            <w:hideMark/>
          </w:tcPr>
          <w:p w14:paraId="7B5AB74D" w14:textId="77777777" w:rsidR="005B1C30" w:rsidRPr="005B1C30" w:rsidRDefault="005B1C30" w:rsidP="005B1C30">
            <w:pPr>
              <w:rPr>
                <w:rFonts w:ascii="Times New Roman" w:hAnsi="Times New Roman" w:cs="Times New Roman"/>
              </w:rPr>
            </w:pPr>
            <w:r w:rsidRPr="005B1C30">
              <w:rPr>
                <w:rFonts w:ascii="Times New Roman" w:hAnsi="Times New Roman" w:cs="Times New Roman"/>
              </w:rPr>
              <w:t>Other bacterial pneumonia</w:t>
            </w:r>
          </w:p>
        </w:tc>
      </w:tr>
      <w:tr w:rsidR="005B1C30" w:rsidRPr="005B1C30" w14:paraId="4731C3D5" w14:textId="77777777" w:rsidTr="00EF5A1E">
        <w:trPr>
          <w:trHeight w:val="320"/>
        </w:trPr>
        <w:tc>
          <w:tcPr>
            <w:tcW w:w="1327" w:type="dxa"/>
            <w:shd w:val="clear" w:color="auto" w:fill="auto"/>
            <w:noWrap/>
            <w:vAlign w:val="center"/>
            <w:hideMark/>
          </w:tcPr>
          <w:p w14:paraId="71D477DA" w14:textId="77777777" w:rsidR="005B1C30" w:rsidRPr="005B1C30" w:rsidRDefault="005B1C30" w:rsidP="005B1C30">
            <w:pPr>
              <w:rPr>
                <w:rFonts w:ascii="Times New Roman" w:hAnsi="Times New Roman" w:cs="Times New Roman"/>
              </w:rPr>
            </w:pPr>
            <w:r w:rsidRPr="005B1C30">
              <w:rPr>
                <w:rFonts w:ascii="Times New Roman" w:hAnsi="Times New Roman" w:cs="Times New Roman"/>
              </w:rPr>
              <w:t>482.1</w:t>
            </w:r>
          </w:p>
        </w:tc>
        <w:tc>
          <w:tcPr>
            <w:tcW w:w="8033" w:type="dxa"/>
            <w:gridSpan w:val="2"/>
            <w:shd w:val="clear" w:color="auto" w:fill="auto"/>
            <w:noWrap/>
            <w:vAlign w:val="center"/>
            <w:hideMark/>
          </w:tcPr>
          <w:p w14:paraId="7F06E951" w14:textId="77777777" w:rsidR="005B1C30" w:rsidRPr="005B1C30" w:rsidRDefault="005B1C30" w:rsidP="005B1C30">
            <w:pPr>
              <w:rPr>
                <w:rFonts w:ascii="Times New Roman" w:hAnsi="Times New Roman" w:cs="Times New Roman"/>
              </w:rPr>
            </w:pPr>
            <w:r w:rsidRPr="005B1C30">
              <w:rPr>
                <w:rFonts w:ascii="Times New Roman" w:hAnsi="Times New Roman" w:cs="Times New Roman"/>
              </w:rPr>
              <w:t>Pneumonia due to pseudomonas</w:t>
            </w:r>
          </w:p>
        </w:tc>
      </w:tr>
      <w:tr w:rsidR="005B1C30" w:rsidRPr="005B1C30" w14:paraId="22C94BA9" w14:textId="77777777" w:rsidTr="00EF5A1E">
        <w:trPr>
          <w:trHeight w:val="320"/>
        </w:trPr>
        <w:tc>
          <w:tcPr>
            <w:tcW w:w="1327" w:type="dxa"/>
            <w:shd w:val="clear" w:color="auto" w:fill="auto"/>
            <w:noWrap/>
            <w:vAlign w:val="center"/>
            <w:hideMark/>
          </w:tcPr>
          <w:p w14:paraId="5B32A283" w14:textId="77777777" w:rsidR="005B1C30" w:rsidRPr="005B1C30" w:rsidRDefault="005B1C30" w:rsidP="005B1C30">
            <w:pPr>
              <w:rPr>
                <w:rFonts w:ascii="Times New Roman" w:hAnsi="Times New Roman" w:cs="Times New Roman"/>
              </w:rPr>
            </w:pPr>
            <w:r w:rsidRPr="005B1C30">
              <w:rPr>
                <w:rFonts w:ascii="Times New Roman" w:hAnsi="Times New Roman" w:cs="Times New Roman"/>
              </w:rPr>
              <w:t>482.2</w:t>
            </w:r>
          </w:p>
        </w:tc>
        <w:tc>
          <w:tcPr>
            <w:tcW w:w="8033" w:type="dxa"/>
            <w:gridSpan w:val="2"/>
            <w:shd w:val="clear" w:color="auto" w:fill="auto"/>
            <w:noWrap/>
            <w:vAlign w:val="center"/>
            <w:hideMark/>
          </w:tcPr>
          <w:p w14:paraId="40915727" w14:textId="77777777" w:rsidR="005B1C30" w:rsidRPr="005B1C30" w:rsidRDefault="005B1C30" w:rsidP="005B1C30">
            <w:pPr>
              <w:rPr>
                <w:rFonts w:ascii="Times New Roman" w:hAnsi="Times New Roman" w:cs="Times New Roman"/>
              </w:rPr>
            </w:pPr>
            <w:r w:rsidRPr="005B1C30">
              <w:rPr>
                <w:rFonts w:ascii="Times New Roman" w:hAnsi="Times New Roman" w:cs="Times New Roman"/>
              </w:rPr>
              <w:t xml:space="preserve">Pneumonia due to </w:t>
            </w:r>
            <w:proofErr w:type="spellStart"/>
            <w:r w:rsidRPr="005B1C30">
              <w:rPr>
                <w:rFonts w:ascii="Times New Roman" w:hAnsi="Times New Roman" w:cs="Times New Roman"/>
              </w:rPr>
              <w:t>Haemophilus</w:t>
            </w:r>
            <w:proofErr w:type="spellEnd"/>
            <w:r w:rsidRPr="005B1C30">
              <w:rPr>
                <w:rFonts w:ascii="Times New Roman" w:hAnsi="Times New Roman" w:cs="Times New Roman"/>
              </w:rPr>
              <w:t xml:space="preserve"> influenzae (H. influenzae)</w:t>
            </w:r>
          </w:p>
        </w:tc>
      </w:tr>
      <w:tr w:rsidR="005B1C30" w:rsidRPr="005B1C30" w14:paraId="1D8DA8FE" w14:textId="77777777" w:rsidTr="00EF5A1E">
        <w:trPr>
          <w:trHeight w:val="320"/>
        </w:trPr>
        <w:tc>
          <w:tcPr>
            <w:tcW w:w="1327" w:type="dxa"/>
            <w:shd w:val="clear" w:color="auto" w:fill="auto"/>
            <w:noWrap/>
            <w:vAlign w:val="center"/>
            <w:hideMark/>
          </w:tcPr>
          <w:p w14:paraId="1F6859BB" w14:textId="77777777" w:rsidR="005B1C30" w:rsidRPr="005B1C30" w:rsidRDefault="005B1C30" w:rsidP="005B1C30">
            <w:pPr>
              <w:rPr>
                <w:rFonts w:ascii="Times New Roman" w:hAnsi="Times New Roman" w:cs="Times New Roman"/>
              </w:rPr>
            </w:pPr>
            <w:r w:rsidRPr="005B1C30">
              <w:rPr>
                <w:rFonts w:ascii="Times New Roman" w:hAnsi="Times New Roman" w:cs="Times New Roman"/>
              </w:rPr>
              <w:t>482.3</w:t>
            </w:r>
          </w:p>
        </w:tc>
        <w:tc>
          <w:tcPr>
            <w:tcW w:w="8033" w:type="dxa"/>
            <w:gridSpan w:val="2"/>
            <w:shd w:val="clear" w:color="auto" w:fill="auto"/>
            <w:noWrap/>
            <w:vAlign w:val="center"/>
            <w:hideMark/>
          </w:tcPr>
          <w:p w14:paraId="01470B6B" w14:textId="77777777" w:rsidR="005B1C30" w:rsidRPr="005B1C30" w:rsidRDefault="005B1C30" w:rsidP="005B1C30">
            <w:pPr>
              <w:rPr>
                <w:rFonts w:ascii="Times New Roman" w:hAnsi="Times New Roman" w:cs="Times New Roman"/>
              </w:rPr>
            </w:pPr>
            <w:r w:rsidRPr="005B1C30">
              <w:rPr>
                <w:rFonts w:ascii="Times New Roman" w:hAnsi="Times New Roman" w:cs="Times New Roman"/>
              </w:rPr>
              <w:t>Pneumonia due to streptococcus</w:t>
            </w:r>
          </w:p>
        </w:tc>
      </w:tr>
      <w:tr w:rsidR="005B1C30" w:rsidRPr="005B1C30" w14:paraId="145AE6C6" w14:textId="77777777" w:rsidTr="00EF5A1E">
        <w:trPr>
          <w:trHeight w:val="320"/>
        </w:trPr>
        <w:tc>
          <w:tcPr>
            <w:tcW w:w="1327" w:type="dxa"/>
            <w:shd w:val="clear" w:color="auto" w:fill="auto"/>
            <w:noWrap/>
            <w:vAlign w:val="center"/>
            <w:hideMark/>
          </w:tcPr>
          <w:p w14:paraId="5E98D6B0" w14:textId="77777777" w:rsidR="005B1C30" w:rsidRPr="005B1C30" w:rsidRDefault="005B1C30" w:rsidP="005B1C30">
            <w:pPr>
              <w:rPr>
                <w:rFonts w:ascii="Times New Roman" w:hAnsi="Times New Roman" w:cs="Times New Roman"/>
              </w:rPr>
            </w:pPr>
            <w:r w:rsidRPr="005B1C30">
              <w:rPr>
                <w:rFonts w:ascii="Times New Roman" w:hAnsi="Times New Roman" w:cs="Times New Roman"/>
              </w:rPr>
              <w:t>482.31</w:t>
            </w:r>
          </w:p>
        </w:tc>
        <w:tc>
          <w:tcPr>
            <w:tcW w:w="8033" w:type="dxa"/>
            <w:gridSpan w:val="2"/>
            <w:shd w:val="clear" w:color="auto" w:fill="auto"/>
            <w:noWrap/>
            <w:vAlign w:val="center"/>
            <w:hideMark/>
          </w:tcPr>
          <w:p w14:paraId="28710F0B" w14:textId="77777777" w:rsidR="005B1C30" w:rsidRPr="005B1C30" w:rsidRDefault="005B1C30" w:rsidP="005B1C30">
            <w:pPr>
              <w:rPr>
                <w:rFonts w:ascii="Times New Roman" w:hAnsi="Times New Roman" w:cs="Times New Roman"/>
              </w:rPr>
            </w:pPr>
            <w:r w:rsidRPr="005B1C30">
              <w:rPr>
                <w:rFonts w:ascii="Times New Roman" w:hAnsi="Times New Roman" w:cs="Times New Roman"/>
              </w:rPr>
              <w:t>Pneumonia due to streptococcus, group A</w:t>
            </w:r>
          </w:p>
        </w:tc>
      </w:tr>
      <w:tr w:rsidR="005B1C30" w:rsidRPr="005B1C30" w14:paraId="650EB922" w14:textId="77777777" w:rsidTr="00EF5A1E">
        <w:trPr>
          <w:trHeight w:val="320"/>
        </w:trPr>
        <w:tc>
          <w:tcPr>
            <w:tcW w:w="1327" w:type="dxa"/>
            <w:shd w:val="clear" w:color="auto" w:fill="auto"/>
            <w:noWrap/>
            <w:vAlign w:val="center"/>
            <w:hideMark/>
          </w:tcPr>
          <w:p w14:paraId="7E54023B" w14:textId="77777777" w:rsidR="005B1C30" w:rsidRPr="005B1C30" w:rsidRDefault="005B1C30" w:rsidP="005B1C30">
            <w:pPr>
              <w:rPr>
                <w:rFonts w:ascii="Times New Roman" w:hAnsi="Times New Roman" w:cs="Times New Roman"/>
              </w:rPr>
            </w:pPr>
            <w:r w:rsidRPr="005B1C30">
              <w:rPr>
                <w:rFonts w:ascii="Times New Roman" w:hAnsi="Times New Roman" w:cs="Times New Roman"/>
              </w:rPr>
              <w:t>482.32</w:t>
            </w:r>
          </w:p>
        </w:tc>
        <w:tc>
          <w:tcPr>
            <w:tcW w:w="8033" w:type="dxa"/>
            <w:gridSpan w:val="2"/>
            <w:shd w:val="clear" w:color="auto" w:fill="auto"/>
            <w:noWrap/>
            <w:vAlign w:val="center"/>
            <w:hideMark/>
          </w:tcPr>
          <w:p w14:paraId="77E69C7F" w14:textId="77777777" w:rsidR="005B1C30" w:rsidRPr="005B1C30" w:rsidRDefault="005B1C30" w:rsidP="005B1C30">
            <w:pPr>
              <w:rPr>
                <w:rFonts w:ascii="Times New Roman" w:hAnsi="Times New Roman" w:cs="Times New Roman"/>
              </w:rPr>
            </w:pPr>
            <w:r w:rsidRPr="005B1C30">
              <w:rPr>
                <w:rFonts w:ascii="Times New Roman" w:hAnsi="Times New Roman" w:cs="Times New Roman"/>
              </w:rPr>
              <w:t>Pneumonia due to streptococcus, group B</w:t>
            </w:r>
          </w:p>
        </w:tc>
      </w:tr>
      <w:tr w:rsidR="005B1C30" w:rsidRPr="005B1C30" w14:paraId="456A302B" w14:textId="77777777" w:rsidTr="00EF5A1E">
        <w:trPr>
          <w:trHeight w:val="320"/>
        </w:trPr>
        <w:tc>
          <w:tcPr>
            <w:tcW w:w="1327" w:type="dxa"/>
            <w:shd w:val="clear" w:color="auto" w:fill="auto"/>
            <w:noWrap/>
            <w:vAlign w:val="center"/>
            <w:hideMark/>
          </w:tcPr>
          <w:p w14:paraId="00E13714" w14:textId="77777777" w:rsidR="005B1C30" w:rsidRPr="005B1C30" w:rsidRDefault="005B1C30" w:rsidP="005B1C30">
            <w:pPr>
              <w:rPr>
                <w:rFonts w:ascii="Times New Roman" w:hAnsi="Times New Roman" w:cs="Times New Roman"/>
              </w:rPr>
            </w:pPr>
            <w:r w:rsidRPr="005B1C30">
              <w:rPr>
                <w:rFonts w:ascii="Times New Roman" w:hAnsi="Times New Roman" w:cs="Times New Roman"/>
              </w:rPr>
              <w:t>482.39</w:t>
            </w:r>
          </w:p>
        </w:tc>
        <w:tc>
          <w:tcPr>
            <w:tcW w:w="8033" w:type="dxa"/>
            <w:gridSpan w:val="2"/>
            <w:shd w:val="clear" w:color="auto" w:fill="auto"/>
            <w:noWrap/>
            <w:vAlign w:val="center"/>
            <w:hideMark/>
          </w:tcPr>
          <w:p w14:paraId="5B0AB90E" w14:textId="77777777" w:rsidR="005B1C30" w:rsidRPr="005B1C30" w:rsidRDefault="005B1C30" w:rsidP="005B1C30">
            <w:pPr>
              <w:rPr>
                <w:rFonts w:ascii="Times New Roman" w:hAnsi="Times New Roman" w:cs="Times New Roman"/>
              </w:rPr>
            </w:pPr>
            <w:r w:rsidRPr="005B1C30">
              <w:rPr>
                <w:rFonts w:ascii="Times New Roman" w:hAnsi="Times New Roman" w:cs="Times New Roman"/>
              </w:rPr>
              <w:t xml:space="preserve">Pneumonia due to </w:t>
            </w:r>
            <w:proofErr w:type="gramStart"/>
            <w:r w:rsidRPr="005B1C30">
              <w:rPr>
                <w:rFonts w:ascii="Times New Roman" w:hAnsi="Times New Roman" w:cs="Times New Roman"/>
              </w:rPr>
              <w:t>other</w:t>
            </w:r>
            <w:proofErr w:type="gramEnd"/>
            <w:r w:rsidRPr="005B1C30">
              <w:rPr>
                <w:rFonts w:ascii="Times New Roman" w:hAnsi="Times New Roman" w:cs="Times New Roman"/>
              </w:rPr>
              <w:t xml:space="preserve"> streptococcus</w:t>
            </w:r>
          </w:p>
        </w:tc>
      </w:tr>
      <w:tr w:rsidR="005B1C30" w:rsidRPr="005B1C30" w14:paraId="77A7EACD" w14:textId="77777777" w:rsidTr="00EF5A1E">
        <w:trPr>
          <w:trHeight w:val="320"/>
        </w:trPr>
        <w:tc>
          <w:tcPr>
            <w:tcW w:w="1327" w:type="dxa"/>
            <w:shd w:val="clear" w:color="auto" w:fill="auto"/>
            <w:noWrap/>
            <w:vAlign w:val="center"/>
            <w:hideMark/>
          </w:tcPr>
          <w:p w14:paraId="15C6BE03" w14:textId="77777777" w:rsidR="005B1C30" w:rsidRPr="005B1C30" w:rsidRDefault="005B1C30" w:rsidP="005B1C30">
            <w:pPr>
              <w:rPr>
                <w:rFonts w:ascii="Times New Roman" w:hAnsi="Times New Roman" w:cs="Times New Roman"/>
              </w:rPr>
            </w:pPr>
            <w:r w:rsidRPr="005B1C30">
              <w:rPr>
                <w:rFonts w:ascii="Times New Roman" w:hAnsi="Times New Roman" w:cs="Times New Roman"/>
              </w:rPr>
              <w:t>482.4</w:t>
            </w:r>
          </w:p>
        </w:tc>
        <w:tc>
          <w:tcPr>
            <w:tcW w:w="8033" w:type="dxa"/>
            <w:gridSpan w:val="2"/>
            <w:shd w:val="clear" w:color="auto" w:fill="auto"/>
            <w:noWrap/>
            <w:vAlign w:val="center"/>
            <w:hideMark/>
          </w:tcPr>
          <w:p w14:paraId="04742B25" w14:textId="77777777" w:rsidR="005B1C30" w:rsidRPr="005B1C30" w:rsidRDefault="005B1C30" w:rsidP="005B1C30">
            <w:pPr>
              <w:rPr>
                <w:rFonts w:ascii="Times New Roman" w:hAnsi="Times New Roman" w:cs="Times New Roman"/>
              </w:rPr>
            </w:pPr>
            <w:r w:rsidRPr="005B1C30">
              <w:rPr>
                <w:rFonts w:ascii="Times New Roman" w:hAnsi="Times New Roman" w:cs="Times New Roman"/>
              </w:rPr>
              <w:t>Pneumonia due to staphylococcus</w:t>
            </w:r>
          </w:p>
        </w:tc>
      </w:tr>
      <w:tr w:rsidR="005B1C30" w:rsidRPr="005B1C30" w14:paraId="75D0CBE1" w14:textId="77777777" w:rsidTr="00EF5A1E">
        <w:trPr>
          <w:trHeight w:val="320"/>
        </w:trPr>
        <w:tc>
          <w:tcPr>
            <w:tcW w:w="1327" w:type="dxa"/>
            <w:shd w:val="clear" w:color="auto" w:fill="auto"/>
            <w:noWrap/>
            <w:vAlign w:val="center"/>
            <w:hideMark/>
          </w:tcPr>
          <w:p w14:paraId="7FE7BBCC" w14:textId="77777777" w:rsidR="005B1C30" w:rsidRPr="005B1C30" w:rsidRDefault="005B1C30" w:rsidP="005B1C30">
            <w:pPr>
              <w:rPr>
                <w:rFonts w:ascii="Times New Roman" w:hAnsi="Times New Roman" w:cs="Times New Roman"/>
              </w:rPr>
            </w:pPr>
            <w:r w:rsidRPr="005B1C30">
              <w:rPr>
                <w:rFonts w:ascii="Times New Roman" w:hAnsi="Times New Roman" w:cs="Times New Roman"/>
              </w:rPr>
              <w:t>482.41</w:t>
            </w:r>
          </w:p>
        </w:tc>
        <w:tc>
          <w:tcPr>
            <w:tcW w:w="8033" w:type="dxa"/>
            <w:gridSpan w:val="2"/>
            <w:shd w:val="clear" w:color="auto" w:fill="auto"/>
            <w:noWrap/>
            <w:vAlign w:val="center"/>
            <w:hideMark/>
          </w:tcPr>
          <w:p w14:paraId="781C6EBA" w14:textId="77777777" w:rsidR="005B1C30" w:rsidRPr="005B1C30" w:rsidRDefault="005B1C30" w:rsidP="005B1C30">
            <w:pPr>
              <w:rPr>
                <w:rFonts w:ascii="Times New Roman" w:hAnsi="Times New Roman" w:cs="Times New Roman"/>
              </w:rPr>
            </w:pPr>
            <w:r w:rsidRPr="005B1C30">
              <w:rPr>
                <w:rFonts w:ascii="Times New Roman" w:hAnsi="Times New Roman" w:cs="Times New Roman"/>
              </w:rPr>
              <w:t>Methicillin susceptible pneumonia due to Staphylococcus aureus</w:t>
            </w:r>
          </w:p>
        </w:tc>
      </w:tr>
      <w:tr w:rsidR="005B1C30" w:rsidRPr="005B1C30" w14:paraId="7F660776" w14:textId="77777777" w:rsidTr="00EF5A1E">
        <w:trPr>
          <w:trHeight w:val="320"/>
        </w:trPr>
        <w:tc>
          <w:tcPr>
            <w:tcW w:w="1327" w:type="dxa"/>
            <w:shd w:val="clear" w:color="auto" w:fill="auto"/>
            <w:noWrap/>
            <w:vAlign w:val="center"/>
            <w:hideMark/>
          </w:tcPr>
          <w:p w14:paraId="662A6FBF" w14:textId="77777777" w:rsidR="005B1C30" w:rsidRPr="005B1C30" w:rsidRDefault="005B1C30" w:rsidP="005B1C30">
            <w:pPr>
              <w:rPr>
                <w:rFonts w:ascii="Times New Roman" w:hAnsi="Times New Roman" w:cs="Times New Roman"/>
              </w:rPr>
            </w:pPr>
            <w:r w:rsidRPr="005B1C30">
              <w:rPr>
                <w:rFonts w:ascii="Times New Roman" w:hAnsi="Times New Roman" w:cs="Times New Roman"/>
              </w:rPr>
              <w:t>482.49</w:t>
            </w:r>
          </w:p>
        </w:tc>
        <w:tc>
          <w:tcPr>
            <w:tcW w:w="8033" w:type="dxa"/>
            <w:gridSpan w:val="2"/>
            <w:shd w:val="clear" w:color="auto" w:fill="auto"/>
            <w:noWrap/>
            <w:vAlign w:val="center"/>
            <w:hideMark/>
          </w:tcPr>
          <w:p w14:paraId="050DD9B7" w14:textId="77777777" w:rsidR="005B1C30" w:rsidRPr="005B1C30" w:rsidRDefault="005B1C30" w:rsidP="005B1C30">
            <w:pPr>
              <w:rPr>
                <w:rFonts w:ascii="Times New Roman" w:hAnsi="Times New Roman" w:cs="Times New Roman"/>
              </w:rPr>
            </w:pPr>
            <w:r w:rsidRPr="005B1C30">
              <w:rPr>
                <w:rFonts w:ascii="Times New Roman" w:hAnsi="Times New Roman" w:cs="Times New Roman"/>
              </w:rPr>
              <w:t>Other Staphylococcus pneumonia</w:t>
            </w:r>
          </w:p>
        </w:tc>
      </w:tr>
      <w:tr w:rsidR="005B1C30" w:rsidRPr="005B1C30" w14:paraId="0B1DAE58" w14:textId="77777777" w:rsidTr="00EF5A1E">
        <w:trPr>
          <w:trHeight w:val="320"/>
        </w:trPr>
        <w:tc>
          <w:tcPr>
            <w:tcW w:w="1327" w:type="dxa"/>
            <w:shd w:val="clear" w:color="auto" w:fill="auto"/>
            <w:noWrap/>
            <w:vAlign w:val="center"/>
            <w:hideMark/>
          </w:tcPr>
          <w:p w14:paraId="08392CBC" w14:textId="77777777" w:rsidR="005B1C30" w:rsidRPr="005B1C30" w:rsidRDefault="005B1C30" w:rsidP="005B1C30">
            <w:pPr>
              <w:rPr>
                <w:rFonts w:ascii="Times New Roman" w:hAnsi="Times New Roman" w:cs="Times New Roman"/>
              </w:rPr>
            </w:pPr>
            <w:r w:rsidRPr="005B1C30">
              <w:rPr>
                <w:rFonts w:ascii="Times New Roman" w:hAnsi="Times New Roman" w:cs="Times New Roman"/>
              </w:rPr>
              <w:t>482.81</w:t>
            </w:r>
          </w:p>
        </w:tc>
        <w:tc>
          <w:tcPr>
            <w:tcW w:w="8033" w:type="dxa"/>
            <w:gridSpan w:val="2"/>
            <w:shd w:val="clear" w:color="auto" w:fill="auto"/>
            <w:noWrap/>
            <w:vAlign w:val="center"/>
            <w:hideMark/>
          </w:tcPr>
          <w:p w14:paraId="1475ED4F" w14:textId="77777777" w:rsidR="005B1C30" w:rsidRPr="005B1C30" w:rsidRDefault="005B1C30" w:rsidP="005B1C30">
            <w:pPr>
              <w:rPr>
                <w:rFonts w:ascii="Times New Roman" w:hAnsi="Times New Roman" w:cs="Times New Roman"/>
              </w:rPr>
            </w:pPr>
            <w:r w:rsidRPr="005B1C30">
              <w:rPr>
                <w:rFonts w:ascii="Times New Roman" w:hAnsi="Times New Roman" w:cs="Times New Roman"/>
              </w:rPr>
              <w:t>Pneumonia due to anaerobes</w:t>
            </w:r>
          </w:p>
        </w:tc>
      </w:tr>
      <w:tr w:rsidR="005B1C30" w:rsidRPr="005B1C30" w14:paraId="3ABE41B1" w14:textId="77777777" w:rsidTr="00EF5A1E">
        <w:trPr>
          <w:trHeight w:val="320"/>
        </w:trPr>
        <w:tc>
          <w:tcPr>
            <w:tcW w:w="1327" w:type="dxa"/>
            <w:shd w:val="clear" w:color="auto" w:fill="auto"/>
            <w:noWrap/>
            <w:vAlign w:val="center"/>
            <w:hideMark/>
          </w:tcPr>
          <w:p w14:paraId="0CB613C1" w14:textId="77777777" w:rsidR="005B1C30" w:rsidRPr="005B1C30" w:rsidRDefault="005B1C30" w:rsidP="005B1C30">
            <w:pPr>
              <w:rPr>
                <w:rFonts w:ascii="Times New Roman" w:hAnsi="Times New Roman" w:cs="Times New Roman"/>
              </w:rPr>
            </w:pPr>
            <w:r w:rsidRPr="005B1C30">
              <w:rPr>
                <w:rFonts w:ascii="Times New Roman" w:hAnsi="Times New Roman" w:cs="Times New Roman"/>
              </w:rPr>
              <w:t>482.82</w:t>
            </w:r>
          </w:p>
        </w:tc>
        <w:tc>
          <w:tcPr>
            <w:tcW w:w="8033" w:type="dxa"/>
            <w:gridSpan w:val="2"/>
            <w:shd w:val="clear" w:color="auto" w:fill="auto"/>
            <w:noWrap/>
            <w:vAlign w:val="center"/>
            <w:hideMark/>
          </w:tcPr>
          <w:p w14:paraId="402085EA" w14:textId="77777777" w:rsidR="005B1C30" w:rsidRPr="005B1C30" w:rsidRDefault="005B1C30" w:rsidP="005B1C30">
            <w:pPr>
              <w:rPr>
                <w:rFonts w:ascii="Times New Roman" w:hAnsi="Times New Roman" w:cs="Times New Roman"/>
              </w:rPr>
            </w:pPr>
            <w:r w:rsidRPr="005B1C30">
              <w:rPr>
                <w:rFonts w:ascii="Times New Roman" w:hAnsi="Times New Roman" w:cs="Times New Roman"/>
              </w:rPr>
              <w:t>Pneumonia due to Escherichia coli (E. coli)</w:t>
            </w:r>
          </w:p>
        </w:tc>
      </w:tr>
      <w:tr w:rsidR="005B1C30" w:rsidRPr="005B1C30" w14:paraId="1BC15EA8" w14:textId="77777777" w:rsidTr="00EF5A1E">
        <w:trPr>
          <w:trHeight w:val="320"/>
        </w:trPr>
        <w:tc>
          <w:tcPr>
            <w:tcW w:w="1327" w:type="dxa"/>
            <w:shd w:val="clear" w:color="auto" w:fill="auto"/>
            <w:noWrap/>
            <w:vAlign w:val="center"/>
            <w:hideMark/>
          </w:tcPr>
          <w:p w14:paraId="2FEAFB6B" w14:textId="77777777" w:rsidR="005B1C30" w:rsidRPr="005B1C30" w:rsidRDefault="005B1C30" w:rsidP="005B1C30">
            <w:pPr>
              <w:rPr>
                <w:rFonts w:ascii="Times New Roman" w:hAnsi="Times New Roman" w:cs="Times New Roman"/>
              </w:rPr>
            </w:pPr>
            <w:r w:rsidRPr="005B1C30">
              <w:rPr>
                <w:rFonts w:ascii="Times New Roman" w:hAnsi="Times New Roman" w:cs="Times New Roman"/>
              </w:rPr>
              <w:t>482.83</w:t>
            </w:r>
          </w:p>
        </w:tc>
        <w:tc>
          <w:tcPr>
            <w:tcW w:w="8033" w:type="dxa"/>
            <w:gridSpan w:val="2"/>
            <w:shd w:val="clear" w:color="auto" w:fill="auto"/>
            <w:noWrap/>
            <w:vAlign w:val="center"/>
            <w:hideMark/>
          </w:tcPr>
          <w:p w14:paraId="64BC02B9" w14:textId="77777777" w:rsidR="005B1C30" w:rsidRPr="005B1C30" w:rsidRDefault="005B1C30" w:rsidP="005B1C30">
            <w:pPr>
              <w:rPr>
                <w:rFonts w:ascii="Times New Roman" w:hAnsi="Times New Roman" w:cs="Times New Roman"/>
              </w:rPr>
            </w:pPr>
            <w:r w:rsidRPr="005B1C30">
              <w:rPr>
                <w:rFonts w:ascii="Times New Roman" w:hAnsi="Times New Roman" w:cs="Times New Roman"/>
              </w:rPr>
              <w:t>Pneumonia due to other gram-negative bacteria</w:t>
            </w:r>
          </w:p>
        </w:tc>
      </w:tr>
      <w:tr w:rsidR="005B1C30" w:rsidRPr="005B1C30" w14:paraId="7D16BC7B" w14:textId="77777777" w:rsidTr="00EF5A1E">
        <w:trPr>
          <w:trHeight w:val="320"/>
        </w:trPr>
        <w:tc>
          <w:tcPr>
            <w:tcW w:w="1327" w:type="dxa"/>
            <w:shd w:val="clear" w:color="auto" w:fill="auto"/>
            <w:noWrap/>
            <w:vAlign w:val="center"/>
            <w:hideMark/>
          </w:tcPr>
          <w:p w14:paraId="645918A3" w14:textId="77777777" w:rsidR="005B1C30" w:rsidRPr="005B1C30" w:rsidRDefault="005B1C30" w:rsidP="005B1C30">
            <w:pPr>
              <w:rPr>
                <w:rFonts w:ascii="Times New Roman" w:hAnsi="Times New Roman" w:cs="Times New Roman"/>
              </w:rPr>
            </w:pPr>
            <w:r w:rsidRPr="005B1C30">
              <w:rPr>
                <w:rFonts w:ascii="Times New Roman" w:hAnsi="Times New Roman" w:cs="Times New Roman"/>
              </w:rPr>
              <w:t>482.84</w:t>
            </w:r>
          </w:p>
        </w:tc>
        <w:tc>
          <w:tcPr>
            <w:tcW w:w="8033" w:type="dxa"/>
            <w:gridSpan w:val="2"/>
            <w:shd w:val="clear" w:color="auto" w:fill="auto"/>
            <w:noWrap/>
            <w:vAlign w:val="center"/>
            <w:hideMark/>
          </w:tcPr>
          <w:p w14:paraId="49131B9A" w14:textId="77777777" w:rsidR="005B1C30" w:rsidRPr="005B1C30" w:rsidRDefault="005B1C30" w:rsidP="005B1C30">
            <w:pPr>
              <w:rPr>
                <w:rFonts w:ascii="Times New Roman" w:hAnsi="Times New Roman" w:cs="Times New Roman"/>
              </w:rPr>
            </w:pPr>
            <w:r w:rsidRPr="005B1C30">
              <w:rPr>
                <w:rFonts w:ascii="Times New Roman" w:hAnsi="Times New Roman" w:cs="Times New Roman"/>
              </w:rPr>
              <w:t>Pneumonia due to Legionnaires' disease</w:t>
            </w:r>
          </w:p>
        </w:tc>
      </w:tr>
      <w:tr w:rsidR="005B1C30" w:rsidRPr="005B1C30" w14:paraId="039B7289" w14:textId="77777777" w:rsidTr="00EF5A1E">
        <w:trPr>
          <w:trHeight w:val="320"/>
        </w:trPr>
        <w:tc>
          <w:tcPr>
            <w:tcW w:w="1327" w:type="dxa"/>
            <w:shd w:val="clear" w:color="auto" w:fill="auto"/>
            <w:noWrap/>
            <w:vAlign w:val="center"/>
            <w:hideMark/>
          </w:tcPr>
          <w:p w14:paraId="6C49BD35" w14:textId="77777777" w:rsidR="005B1C30" w:rsidRPr="005B1C30" w:rsidRDefault="005B1C30" w:rsidP="005B1C30">
            <w:pPr>
              <w:rPr>
                <w:rFonts w:ascii="Times New Roman" w:hAnsi="Times New Roman" w:cs="Times New Roman"/>
              </w:rPr>
            </w:pPr>
            <w:r w:rsidRPr="005B1C30">
              <w:rPr>
                <w:rFonts w:ascii="Times New Roman" w:hAnsi="Times New Roman" w:cs="Times New Roman"/>
              </w:rPr>
              <w:t>482.89</w:t>
            </w:r>
          </w:p>
        </w:tc>
        <w:tc>
          <w:tcPr>
            <w:tcW w:w="8033" w:type="dxa"/>
            <w:gridSpan w:val="2"/>
            <w:shd w:val="clear" w:color="auto" w:fill="auto"/>
            <w:noWrap/>
            <w:vAlign w:val="center"/>
            <w:hideMark/>
          </w:tcPr>
          <w:p w14:paraId="63EC8447" w14:textId="77777777" w:rsidR="005B1C30" w:rsidRPr="005B1C30" w:rsidRDefault="005B1C30" w:rsidP="005B1C30">
            <w:pPr>
              <w:rPr>
                <w:rFonts w:ascii="Times New Roman" w:hAnsi="Times New Roman" w:cs="Times New Roman"/>
              </w:rPr>
            </w:pPr>
            <w:r w:rsidRPr="005B1C30">
              <w:rPr>
                <w:rFonts w:ascii="Times New Roman" w:hAnsi="Times New Roman" w:cs="Times New Roman"/>
              </w:rPr>
              <w:t>Pneumonia due to other specified bacteria</w:t>
            </w:r>
          </w:p>
        </w:tc>
      </w:tr>
      <w:tr w:rsidR="005B1C30" w:rsidRPr="005B1C30" w14:paraId="4116C646" w14:textId="77777777" w:rsidTr="00EF5A1E">
        <w:trPr>
          <w:trHeight w:val="320"/>
        </w:trPr>
        <w:tc>
          <w:tcPr>
            <w:tcW w:w="1327" w:type="dxa"/>
            <w:shd w:val="clear" w:color="auto" w:fill="auto"/>
            <w:noWrap/>
            <w:vAlign w:val="center"/>
            <w:hideMark/>
          </w:tcPr>
          <w:p w14:paraId="7D85A3F8" w14:textId="77777777" w:rsidR="005B1C30" w:rsidRPr="005B1C30" w:rsidRDefault="005B1C30" w:rsidP="005B1C30">
            <w:pPr>
              <w:rPr>
                <w:rFonts w:ascii="Times New Roman" w:hAnsi="Times New Roman" w:cs="Times New Roman"/>
              </w:rPr>
            </w:pPr>
            <w:r w:rsidRPr="005B1C30">
              <w:rPr>
                <w:rFonts w:ascii="Times New Roman" w:hAnsi="Times New Roman" w:cs="Times New Roman"/>
              </w:rPr>
              <w:t>482.9</w:t>
            </w:r>
          </w:p>
        </w:tc>
        <w:tc>
          <w:tcPr>
            <w:tcW w:w="8033" w:type="dxa"/>
            <w:gridSpan w:val="2"/>
            <w:shd w:val="clear" w:color="auto" w:fill="auto"/>
            <w:noWrap/>
            <w:vAlign w:val="center"/>
            <w:hideMark/>
          </w:tcPr>
          <w:p w14:paraId="0AF055C3" w14:textId="77777777" w:rsidR="005B1C30" w:rsidRPr="005B1C30" w:rsidRDefault="005B1C30" w:rsidP="005B1C30">
            <w:pPr>
              <w:rPr>
                <w:rFonts w:ascii="Times New Roman" w:hAnsi="Times New Roman" w:cs="Times New Roman"/>
              </w:rPr>
            </w:pPr>
            <w:r w:rsidRPr="005B1C30">
              <w:rPr>
                <w:rFonts w:ascii="Times New Roman" w:hAnsi="Times New Roman" w:cs="Times New Roman"/>
              </w:rPr>
              <w:t>Bacterial pneumonia, unspecified</w:t>
            </w:r>
          </w:p>
        </w:tc>
      </w:tr>
      <w:tr w:rsidR="005B1C30" w:rsidRPr="005B1C30" w14:paraId="3BC4131F" w14:textId="77777777" w:rsidTr="00EF5A1E">
        <w:trPr>
          <w:trHeight w:val="320"/>
        </w:trPr>
        <w:tc>
          <w:tcPr>
            <w:tcW w:w="1327" w:type="dxa"/>
            <w:shd w:val="clear" w:color="auto" w:fill="auto"/>
            <w:noWrap/>
            <w:vAlign w:val="center"/>
            <w:hideMark/>
          </w:tcPr>
          <w:p w14:paraId="21C13A42" w14:textId="77777777" w:rsidR="005B1C30" w:rsidRPr="005B1C30" w:rsidRDefault="005B1C30" w:rsidP="005B1C30">
            <w:pPr>
              <w:rPr>
                <w:rFonts w:ascii="Times New Roman" w:hAnsi="Times New Roman" w:cs="Times New Roman"/>
              </w:rPr>
            </w:pPr>
            <w:r w:rsidRPr="005B1C30">
              <w:rPr>
                <w:rFonts w:ascii="Times New Roman" w:hAnsi="Times New Roman" w:cs="Times New Roman"/>
              </w:rPr>
              <w:t>485</w:t>
            </w:r>
          </w:p>
        </w:tc>
        <w:tc>
          <w:tcPr>
            <w:tcW w:w="8033" w:type="dxa"/>
            <w:gridSpan w:val="2"/>
            <w:shd w:val="clear" w:color="auto" w:fill="auto"/>
            <w:noWrap/>
            <w:vAlign w:val="center"/>
            <w:hideMark/>
          </w:tcPr>
          <w:p w14:paraId="0CE4ACC1" w14:textId="77777777" w:rsidR="005B1C30" w:rsidRPr="005B1C30" w:rsidRDefault="005B1C30" w:rsidP="005B1C30">
            <w:pPr>
              <w:rPr>
                <w:rFonts w:ascii="Times New Roman" w:hAnsi="Times New Roman" w:cs="Times New Roman"/>
              </w:rPr>
            </w:pPr>
            <w:r w:rsidRPr="005B1C30">
              <w:rPr>
                <w:rFonts w:ascii="Times New Roman" w:hAnsi="Times New Roman" w:cs="Times New Roman"/>
              </w:rPr>
              <w:t>Bronchopneumonia, organism unspecified</w:t>
            </w:r>
          </w:p>
        </w:tc>
      </w:tr>
      <w:tr w:rsidR="005B1C30" w:rsidRPr="005B1C30" w14:paraId="135556A4" w14:textId="77777777" w:rsidTr="00EF5A1E">
        <w:trPr>
          <w:trHeight w:val="320"/>
        </w:trPr>
        <w:tc>
          <w:tcPr>
            <w:tcW w:w="1327" w:type="dxa"/>
            <w:shd w:val="clear" w:color="auto" w:fill="auto"/>
            <w:noWrap/>
            <w:vAlign w:val="center"/>
            <w:hideMark/>
          </w:tcPr>
          <w:p w14:paraId="6C1E7024" w14:textId="77777777" w:rsidR="005B1C30" w:rsidRPr="005B1C30" w:rsidRDefault="005B1C30" w:rsidP="005B1C30">
            <w:pPr>
              <w:rPr>
                <w:rFonts w:ascii="Times New Roman" w:hAnsi="Times New Roman" w:cs="Times New Roman"/>
              </w:rPr>
            </w:pPr>
            <w:r w:rsidRPr="005B1C30">
              <w:rPr>
                <w:rFonts w:ascii="Times New Roman" w:hAnsi="Times New Roman" w:cs="Times New Roman"/>
              </w:rPr>
              <w:t>486</w:t>
            </w:r>
          </w:p>
        </w:tc>
        <w:tc>
          <w:tcPr>
            <w:tcW w:w="8033" w:type="dxa"/>
            <w:gridSpan w:val="2"/>
            <w:shd w:val="clear" w:color="auto" w:fill="auto"/>
            <w:noWrap/>
            <w:vAlign w:val="center"/>
            <w:hideMark/>
          </w:tcPr>
          <w:p w14:paraId="66C0F3C9" w14:textId="77777777" w:rsidR="005B1C30" w:rsidRPr="005B1C30" w:rsidRDefault="005B1C30" w:rsidP="005B1C30">
            <w:pPr>
              <w:rPr>
                <w:rFonts w:ascii="Times New Roman" w:hAnsi="Times New Roman" w:cs="Times New Roman"/>
              </w:rPr>
            </w:pPr>
            <w:r w:rsidRPr="005B1C30">
              <w:rPr>
                <w:rFonts w:ascii="Times New Roman" w:hAnsi="Times New Roman" w:cs="Times New Roman"/>
              </w:rPr>
              <w:t>Pneumonia, organism unspecified</w:t>
            </w:r>
          </w:p>
        </w:tc>
      </w:tr>
      <w:tr w:rsidR="005B1C30" w:rsidRPr="005B1C30" w14:paraId="2DAE988A" w14:textId="77777777" w:rsidTr="00EF5A1E">
        <w:trPr>
          <w:trHeight w:val="320"/>
        </w:trPr>
        <w:tc>
          <w:tcPr>
            <w:tcW w:w="4561" w:type="dxa"/>
            <w:gridSpan w:val="2"/>
            <w:shd w:val="clear" w:color="auto" w:fill="auto"/>
            <w:noWrap/>
            <w:vAlign w:val="center"/>
            <w:hideMark/>
          </w:tcPr>
          <w:p w14:paraId="4BE98547" w14:textId="2710EF46" w:rsidR="005B1C30" w:rsidRPr="005B1C30" w:rsidRDefault="005B1C30" w:rsidP="005B1C30">
            <w:pPr>
              <w:rPr>
                <w:rFonts w:ascii="Times New Roman" w:hAnsi="Times New Roman" w:cs="Times New Roman"/>
                <w:i/>
                <w:iCs/>
              </w:rPr>
            </w:pPr>
            <w:r w:rsidRPr="005B1C30">
              <w:rPr>
                <w:rFonts w:ascii="Times New Roman" w:hAnsi="Times New Roman" w:cs="Times New Roman"/>
                <w:i/>
                <w:iCs/>
              </w:rPr>
              <w:t>Respiratory failure</w:t>
            </w:r>
          </w:p>
        </w:tc>
        <w:tc>
          <w:tcPr>
            <w:tcW w:w="4799" w:type="dxa"/>
            <w:shd w:val="clear" w:color="auto" w:fill="auto"/>
            <w:noWrap/>
            <w:vAlign w:val="bottom"/>
            <w:hideMark/>
          </w:tcPr>
          <w:p w14:paraId="58AADB5E" w14:textId="77777777" w:rsidR="005B1C30" w:rsidRPr="005B1C30" w:rsidRDefault="005B1C30" w:rsidP="005B1C30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5B1C30" w:rsidRPr="005B1C30" w14:paraId="78F933AF" w14:textId="77777777" w:rsidTr="00EF5A1E">
        <w:trPr>
          <w:trHeight w:val="320"/>
        </w:trPr>
        <w:tc>
          <w:tcPr>
            <w:tcW w:w="1327" w:type="dxa"/>
            <w:shd w:val="clear" w:color="auto" w:fill="auto"/>
            <w:noWrap/>
            <w:vAlign w:val="center"/>
            <w:hideMark/>
          </w:tcPr>
          <w:p w14:paraId="1E1EB57C" w14:textId="77777777" w:rsidR="005B1C30" w:rsidRPr="005B1C30" w:rsidRDefault="005B1C30" w:rsidP="005B1C30">
            <w:pPr>
              <w:rPr>
                <w:rFonts w:ascii="Times New Roman" w:hAnsi="Times New Roman" w:cs="Times New Roman"/>
              </w:rPr>
            </w:pPr>
            <w:r w:rsidRPr="005B1C30">
              <w:rPr>
                <w:rFonts w:ascii="Times New Roman" w:hAnsi="Times New Roman" w:cs="Times New Roman"/>
              </w:rPr>
              <w:t>518.81</w:t>
            </w:r>
          </w:p>
        </w:tc>
        <w:tc>
          <w:tcPr>
            <w:tcW w:w="8033" w:type="dxa"/>
            <w:gridSpan w:val="2"/>
            <w:shd w:val="clear" w:color="auto" w:fill="auto"/>
            <w:noWrap/>
            <w:vAlign w:val="center"/>
            <w:hideMark/>
          </w:tcPr>
          <w:p w14:paraId="1B25173D" w14:textId="77777777" w:rsidR="005B1C30" w:rsidRPr="005B1C30" w:rsidRDefault="005B1C30" w:rsidP="005B1C30">
            <w:pPr>
              <w:rPr>
                <w:rFonts w:ascii="Times New Roman" w:hAnsi="Times New Roman" w:cs="Times New Roman"/>
              </w:rPr>
            </w:pPr>
            <w:r w:rsidRPr="005B1C30">
              <w:rPr>
                <w:rFonts w:ascii="Times New Roman" w:hAnsi="Times New Roman" w:cs="Times New Roman"/>
              </w:rPr>
              <w:t>Acute respiratory failure</w:t>
            </w:r>
          </w:p>
        </w:tc>
      </w:tr>
      <w:tr w:rsidR="005B1C30" w:rsidRPr="005B1C30" w14:paraId="711FF39F" w14:textId="77777777" w:rsidTr="00EF5A1E">
        <w:trPr>
          <w:trHeight w:val="320"/>
        </w:trPr>
        <w:tc>
          <w:tcPr>
            <w:tcW w:w="1327" w:type="dxa"/>
            <w:shd w:val="clear" w:color="auto" w:fill="auto"/>
            <w:noWrap/>
            <w:vAlign w:val="center"/>
            <w:hideMark/>
          </w:tcPr>
          <w:p w14:paraId="0B40A714" w14:textId="77777777" w:rsidR="005B1C30" w:rsidRPr="005B1C30" w:rsidRDefault="005B1C30" w:rsidP="005B1C30">
            <w:pPr>
              <w:rPr>
                <w:rFonts w:ascii="Times New Roman" w:hAnsi="Times New Roman" w:cs="Times New Roman"/>
              </w:rPr>
            </w:pPr>
            <w:r w:rsidRPr="005B1C30">
              <w:rPr>
                <w:rFonts w:ascii="Times New Roman" w:hAnsi="Times New Roman" w:cs="Times New Roman"/>
              </w:rPr>
              <w:t>518.84</w:t>
            </w:r>
          </w:p>
        </w:tc>
        <w:tc>
          <w:tcPr>
            <w:tcW w:w="8033" w:type="dxa"/>
            <w:gridSpan w:val="2"/>
            <w:shd w:val="clear" w:color="auto" w:fill="auto"/>
            <w:noWrap/>
            <w:vAlign w:val="center"/>
            <w:hideMark/>
          </w:tcPr>
          <w:p w14:paraId="4A567053" w14:textId="77777777" w:rsidR="005B1C30" w:rsidRPr="005B1C30" w:rsidRDefault="005B1C30" w:rsidP="005B1C30">
            <w:pPr>
              <w:rPr>
                <w:rFonts w:ascii="Times New Roman" w:hAnsi="Times New Roman" w:cs="Times New Roman"/>
              </w:rPr>
            </w:pPr>
            <w:r w:rsidRPr="005B1C30">
              <w:rPr>
                <w:rFonts w:ascii="Times New Roman" w:hAnsi="Times New Roman" w:cs="Times New Roman"/>
              </w:rPr>
              <w:t>Acute and chronic respiratory failure</w:t>
            </w:r>
          </w:p>
        </w:tc>
      </w:tr>
      <w:tr w:rsidR="005B1C30" w:rsidRPr="005B1C30" w14:paraId="6321CC45" w14:textId="77777777" w:rsidTr="00EF5A1E">
        <w:trPr>
          <w:trHeight w:val="320"/>
        </w:trPr>
        <w:tc>
          <w:tcPr>
            <w:tcW w:w="1327" w:type="dxa"/>
            <w:shd w:val="clear" w:color="auto" w:fill="auto"/>
            <w:noWrap/>
            <w:vAlign w:val="bottom"/>
            <w:hideMark/>
          </w:tcPr>
          <w:p w14:paraId="71D201EF" w14:textId="77777777" w:rsidR="005B1C30" w:rsidRPr="005B1C30" w:rsidRDefault="005B1C30" w:rsidP="005B1C30">
            <w:pPr>
              <w:rPr>
                <w:rFonts w:ascii="Times New Roman" w:hAnsi="Times New Roman" w:cs="Times New Roman"/>
              </w:rPr>
            </w:pPr>
            <w:r w:rsidRPr="005B1C30">
              <w:rPr>
                <w:rFonts w:ascii="Times New Roman" w:hAnsi="Times New Roman" w:cs="Times New Roman"/>
              </w:rPr>
              <w:t>799.1</w:t>
            </w:r>
          </w:p>
        </w:tc>
        <w:tc>
          <w:tcPr>
            <w:tcW w:w="8033" w:type="dxa"/>
            <w:gridSpan w:val="2"/>
            <w:shd w:val="clear" w:color="auto" w:fill="auto"/>
            <w:noWrap/>
            <w:vAlign w:val="bottom"/>
            <w:hideMark/>
          </w:tcPr>
          <w:p w14:paraId="20A132AD" w14:textId="77777777" w:rsidR="005B1C30" w:rsidRPr="005B1C30" w:rsidRDefault="005B1C30" w:rsidP="005B1C30">
            <w:pPr>
              <w:rPr>
                <w:rFonts w:ascii="Times New Roman" w:hAnsi="Times New Roman" w:cs="Times New Roman"/>
              </w:rPr>
            </w:pPr>
            <w:r w:rsidRPr="005B1C30">
              <w:rPr>
                <w:rFonts w:ascii="Times New Roman" w:hAnsi="Times New Roman" w:cs="Times New Roman"/>
              </w:rPr>
              <w:t>Respiratory arrest</w:t>
            </w: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5B1C30" w:rsidRPr="005B1C30" w14:paraId="63CF7032" w14:textId="77777777" w:rsidTr="00EF5A1E">
        <w:tc>
          <w:tcPr>
            <w:tcW w:w="9350" w:type="dxa"/>
            <w:tcBorders>
              <w:bottom w:val="single" w:sz="4" w:space="0" w:color="auto"/>
            </w:tcBorders>
          </w:tcPr>
          <w:p w14:paraId="22A66077" w14:textId="77777777" w:rsidR="005B1C30" w:rsidRPr="005B1C30" w:rsidRDefault="005B1C30" w:rsidP="005B1C3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B1C30" w:rsidRPr="005B1C30" w14:paraId="0F87C10F" w14:textId="77777777" w:rsidTr="00EF5A1E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02C7F" w14:textId="77777777" w:rsidR="005B1C30" w:rsidRPr="005B1C30" w:rsidRDefault="005B1C30" w:rsidP="005B1C30">
            <w:pPr>
              <w:rPr>
                <w:rFonts w:ascii="Times New Roman" w:hAnsi="Times New Roman" w:cs="Times New Roman"/>
              </w:rPr>
            </w:pPr>
            <w:r w:rsidRPr="005B1C30">
              <w:rPr>
                <w:rFonts w:ascii="Times New Roman" w:hAnsi="Times New Roman" w:cs="Times New Roman"/>
                <w:b/>
              </w:rPr>
              <w:t>Renal</w:t>
            </w:r>
          </w:p>
        </w:tc>
      </w:tr>
    </w:tbl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0"/>
        <w:gridCol w:w="8010"/>
      </w:tblGrid>
      <w:tr w:rsidR="005B1C30" w:rsidRPr="005B1C30" w14:paraId="0FBDBE5F" w14:textId="77777777" w:rsidTr="00EF5A1E">
        <w:trPr>
          <w:trHeight w:val="320"/>
        </w:trPr>
        <w:tc>
          <w:tcPr>
            <w:tcW w:w="9360" w:type="dxa"/>
            <w:gridSpan w:val="2"/>
            <w:shd w:val="clear" w:color="auto" w:fill="auto"/>
            <w:noWrap/>
            <w:vAlign w:val="center"/>
            <w:hideMark/>
          </w:tcPr>
          <w:p w14:paraId="66060369" w14:textId="77777777" w:rsidR="005B1C30" w:rsidRPr="005B1C30" w:rsidRDefault="005B1C30" w:rsidP="005B1C30">
            <w:pPr>
              <w:rPr>
                <w:rFonts w:ascii="Times New Roman" w:hAnsi="Times New Roman" w:cs="Times New Roman"/>
                <w:i/>
                <w:iCs/>
              </w:rPr>
            </w:pPr>
            <w:r w:rsidRPr="005B1C30">
              <w:rPr>
                <w:rFonts w:ascii="Times New Roman" w:hAnsi="Times New Roman" w:cs="Times New Roman"/>
                <w:i/>
                <w:iCs/>
              </w:rPr>
              <w:t>Acute kidney injury</w:t>
            </w:r>
          </w:p>
        </w:tc>
      </w:tr>
      <w:tr w:rsidR="005B1C30" w:rsidRPr="005B1C30" w14:paraId="34E32BA4" w14:textId="77777777" w:rsidTr="00EF5A1E">
        <w:trPr>
          <w:trHeight w:val="320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7D3CF336" w14:textId="77777777" w:rsidR="005B1C30" w:rsidRPr="005B1C30" w:rsidRDefault="005B1C30" w:rsidP="005B1C30">
            <w:pPr>
              <w:rPr>
                <w:rFonts w:ascii="Times New Roman" w:hAnsi="Times New Roman" w:cs="Times New Roman"/>
              </w:rPr>
            </w:pPr>
            <w:r w:rsidRPr="005B1C30">
              <w:rPr>
                <w:rFonts w:ascii="Times New Roman" w:hAnsi="Times New Roman" w:cs="Times New Roman"/>
              </w:rPr>
              <w:t>584.5</w:t>
            </w:r>
          </w:p>
        </w:tc>
        <w:tc>
          <w:tcPr>
            <w:tcW w:w="8010" w:type="dxa"/>
            <w:shd w:val="clear" w:color="auto" w:fill="auto"/>
            <w:noWrap/>
            <w:vAlign w:val="center"/>
            <w:hideMark/>
          </w:tcPr>
          <w:p w14:paraId="264B615E" w14:textId="77777777" w:rsidR="005B1C30" w:rsidRPr="005B1C30" w:rsidRDefault="005B1C30" w:rsidP="005B1C30">
            <w:pPr>
              <w:rPr>
                <w:rFonts w:ascii="Times New Roman" w:hAnsi="Times New Roman" w:cs="Times New Roman"/>
              </w:rPr>
            </w:pPr>
            <w:r w:rsidRPr="005B1C30">
              <w:rPr>
                <w:rFonts w:ascii="Times New Roman" w:hAnsi="Times New Roman" w:cs="Times New Roman"/>
              </w:rPr>
              <w:t>Acute kidney failure with lesion of tubular necrosis</w:t>
            </w:r>
          </w:p>
        </w:tc>
      </w:tr>
      <w:tr w:rsidR="005B1C30" w:rsidRPr="005B1C30" w14:paraId="0EEC20E5" w14:textId="77777777" w:rsidTr="00EF5A1E">
        <w:trPr>
          <w:trHeight w:val="320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0A0DF9EA" w14:textId="77777777" w:rsidR="005B1C30" w:rsidRPr="005B1C30" w:rsidRDefault="005B1C30" w:rsidP="005B1C30">
            <w:pPr>
              <w:rPr>
                <w:rFonts w:ascii="Times New Roman" w:hAnsi="Times New Roman" w:cs="Times New Roman"/>
              </w:rPr>
            </w:pPr>
            <w:r w:rsidRPr="005B1C30">
              <w:rPr>
                <w:rFonts w:ascii="Times New Roman" w:hAnsi="Times New Roman" w:cs="Times New Roman"/>
              </w:rPr>
              <w:t>584.6</w:t>
            </w:r>
          </w:p>
        </w:tc>
        <w:tc>
          <w:tcPr>
            <w:tcW w:w="8010" w:type="dxa"/>
            <w:shd w:val="clear" w:color="auto" w:fill="auto"/>
            <w:noWrap/>
            <w:vAlign w:val="center"/>
            <w:hideMark/>
          </w:tcPr>
          <w:p w14:paraId="5539367C" w14:textId="77777777" w:rsidR="005B1C30" w:rsidRPr="005B1C30" w:rsidRDefault="005B1C30" w:rsidP="005B1C30">
            <w:pPr>
              <w:rPr>
                <w:rFonts w:ascii="Times New Roman" w:hAnsi="Times New Roman" w:cs="Times New Roman"/>
              </w:rPr>
            </w:pPr>
            <w:r w:rsidRPr="005B1C30">
              <w:rPr>
                <w:rFonts w:ascii="Times New Roman" w:hAnsi="Times New Roman" w:cs="Times New Roman"/>
              </w:rPr>
              <w:t>Acute kidney failure with lesion of renal cortical necrosis</w:t>
            </w:r>
          </w:p>
        </w:tc>
      </w:tr>
      <w:tr w:rsidR="005B1C30" w:rsidRPr="005B1C30" w14:paraId="3E8B7A2C" w14:textId="77777777" w:rsidTr="00EF5A1E">
        <w:trPr>
          <w:trHeight w:val="320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13B6AF9C" w14:textId="77777777" w:rsidR="005B1C30" w:rsidRPr="005B1C30" w:rsidRDefault="005B1C30" w:rsidP="005B1C30">
            <w:pPr>
              <w:rPr>
                <w:rFonts w:ascii="Times New Roman" w:hAnsi="Times New Roman" w:cs="Times New Roman"/>
              </w:rPr>
            </w:pPr>
            <w:r w:rsidRPr="005B1C30">
              <w:rPr>
                <w:rFonts w:ascii="Times New Roman" w:hAnsi="Times New Roman" w:cs="Times New Roman"/>
              </w:rPr>
              <w:t>584.7</w:t>
            </w:r>
          </w:p>
        </w:tc>
        <w:tc>
          <w:tcPr>
            <w:tcW w:w="8010" w:type="dxa"/>
            <w:shd w:val="clear" w:color="auto" w:fill="auto"/>
            <w:noWrap/>
            <w:vAlign w:val="center"/>
            <w:hideMark/>
          </w:tcPr>
          <w:p w14:paraId="627BB2E9" w14:textId="77777777" w:rsidR="005B1C30" w:rsidRPr="005B1C30" w:rsidRDefault="005B1C30" w:rsidP="005B1C30">
            <w:pPr>
              <w:rPr>
                <w:rFonts w:ascii="Times New Roman" w:hAnsi="Times New Roman" w:cs="Times New Roman"/>
              </w:rPr>
            </w:pPr>
            <w:r w:rsidRPr="005B1C30">
              <w:rPr>
                <w:rFonts w:ascii="Times New Roman" w:hAnsi="Times New Roman" w:cs="Times New Roman"/>
              </w:rPr>
              <w:t>Acute kidney failure with lesion of renal medullary (papillary) necrosis</w:t>
            </w:r>
          </w:p>
        </w:tc>
      </w:tr>
      <w:tr w:rsidR="005B1C30" w:rsidRPr="005B1C30" w14:paraId="5FEC23A7" w14:textId="77777777" w:rsidTr="00EF5A1E">
        <w:trPr>
          <w:trHeight w:val="320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07DAC88C" w14:textId="77777777" w:rsidR="005B1C30" w:rsidRPr="005B1C30" w:rsidRDefault="005B1C30" w:rsidP="005B1C30">
            <w:pPr>
              <w:rPr>
                <w:rFonts w:ascii="Times New Roman" w:hAnsi="Times New Roman" w:cs="Times New Roman"/>
              </w:rPr>
            </w:pPr>
            <w:r w:rsidRPr="005B1C30">
              <w:rPr>
                <w:rFonts w:ascii="Times New Roman" w:hAnsi="Times New Roman" w:cs="Times New Roman"/>
              </w:rPr>
              <w:t>584.8</w:t>
            </w:r>
          </w:p>
        </w:tc>
        <w:tc>
          <w:tcPr>
            <w:tcW w:w="8010" w:type="dxa"/>
            <w:shd w:val="clear" w:color="auto" w:fill="auto"/>
            <w:noWrap/>
            <w:vAlign w:val="center"/>
            <w:hideMark/>
          </w:tcPr>
          <w:p w14:paraId="6F4C5F2D" w14:textId="77777777" w:rsidR="005B1C30" w:rsidRPr="005B1C30" w:rsidRDefault="005B1C30" w:rsidP="005B1C30">
            <w:pPr>
              <w:rPr>
                <w:rFonts w:ascii="Times New Roman" w:hAnsi="Times New Roman" w:cs="Times New Roman"/>
              </w:rPr>
            </w:pPr>
            <w:r w:rsidRPr="005B1C30">
              <w:rPr>
                <w:rFonts w:ascii="Times New Roman" w:hAnsi="Times New Roman" w:cs="Times New Roman"/>
              </w:rPr>
              <w:t xml:space="preserve">Acute kidney failure with </w:t>
            </w:r>
            <w:proofErr w:type="gramStart"/>
            <w:r w:rsidRPr="005B1C30">
              <w:rPr>
                <w:rFonts w:ascii="Times New Roman" w:hAnsi="Times New Roman" w:cs="Times New Roman"/>
              </w:rPr>
              <w:t>other</w:t>
            </w:r>
            <w:proofErr w:type="gramEnd"/>
            <w:r w:rsidRPr="005B1C30">
              <w:rPr>
                <w:rFonts w:ascii="Times New Roman" w:hAnsi="Times New Roman" w:cs="Times New Roman"/>
              </w:rPr>
              <w:t xml:space="preserve"> specified pathological lesion in kidney</w:t>
            </w:r>
          </w:p>
        </w:tc>
      </w:tr>
      <w:tr w:rsidR="005B1C30" w:rsidRPr="005B1C30" w14:paraId="4846AA74" w14:textId="77777777" w:rsidTr="00EF5A1E">
        <w:trPr>
          <w:trHeight w:val="320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0120A380" w14:textId="77777777" w:rsidR="005B1C30" w:rsidRPr="005B1C30" w:rsidRDefault="005B1C30" w:rsidP="005B1C30">
            <w:pPr>
              <w:rPr>
                <w:rFonts w:ascii="Times New Roman" w:hAnsi="Times New Roman" w:cs="Times New Roman"/>
              </w:rPr>
            </w:pPr>
            <w:r w:rsidRPr="005B1C30">
              <w:rPr>
                <w:rFonts w:ascii="Times New Roman" w:hAnsi="Times New Roman" w:cs="Times New Roman"/>
              </w:rPr>
              <w:t>584.9</w:t>
            </w:r>
          </w:p>
        </w:tc>
        <w:tc>
          <w:tcPr>
            <w:tcW w:w="8010" w:type="dxa"/>
            <w:shd w:val="clear" w:color="auto" w:fill="auto"/>
            <w:noWrap/>
            <w:vAlign w:val="center"/>
            <w:hideMark/>
          </w:tcPr>
          <w:p w14:paraId="5C2D1334" w14:textId="77777777" w:rsidR="005B1C30" w:rsidRPr="005B1C30" w:rsidRDefault="005B1C30" w:rsidP="005B1C30">
            <w:pPr>
              <w:rPr>
                <w:rFonts w:ascii="Times New Roman" w:hAnsi="Times New Roman" w:cs="Times New Roman"/>
              </w:rPr>
            </w:pPr>
            <w:r w:rsidRPr="005B1C30">
              <w:rPr>
                <w:rFonts w:ascii="Times New Roman" w:hAnsi="Times New Roman" w:cs="Times New Roman"/>
              </w:rPr>
              <w:t>Acute kidney failure, unspecified</w:t>
            </w:r>
          </w:p>
        </w:tc>
      </w:tr>
      <w:tr w:rsidR="005B1C30" w:rsidRPr="005B1C30" w14:paraId="7C26CAA8" w14:textId="77777777" w:rsidTr="00EF5A1E">
        <w:trPr>
          <w:trHeight w:val="320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5A05ED0B" w14:textId="77777777" w:rsidR="005B1C30" w:rsidRPr="005B1C30" w:rsidRDefault="005B1C30" w:rsidP="005B1C30">
            <w:pPr>
              <w:rPr>
                <w:rFonts w:ascii="Times New Roman" w:hAnsi="Times New Roman" w:cs="Times New Roman"/>
              </w:rPr>
            </w:pPr>
            <w:r w:rsidRPr="005B1C30">
              <w:rPr>
                <w:rFonts w:ascii="Times New Roman" w:hAnsi="Times New Roman" w:cs="Times New Roman"/>
              </w:rPr>
              <w:lastRenderedPageBreak/>
              <w:t>997.5</w:t>
            </w:r>
          </w:p>
        </w:tc>
        <w:tc>
          <w:tcPr>
            <w:tcW w:w="8010" w:type="dxa"/>
            <w:shd w:val="clear" w:color="auto" w:fill="auto"/>
            <w:noWrap/>
            <w:vAlign w:val="center"/>
            <w:hideMark/>
          </w:tcPr>
          <w:p w14:paraId="3063B516" w14:textId="77777777" w:rsidR="005B1C30" w:rsidRPr="005B1C30" w:rsidRDefault="005B1C30" w:rsidP="005B1C30">
            <w:pPr>
              <w:rPr>
                <w:rFonts w:ascii="Times New Roman" w:hAnsi="Times New Roman" w:cs="Times New Roman"/>
              </w:rPr>
            </w:pPr>
            <w:r w:rsidRPr="005B1C30">
              <w:rPr>
                <w:rFonts w:ascii="Times New Roman" w:hAnsi="Times New Roman" w:cs="Times New Roman"/>
              </w:rPr>
              <w:t>Urinary complication of surgical care (includes acute renal failure due to procedure, acute renal insufficiency specified as due to procedure, acute tubular necrosis due to procedure)</w:t>
            </w:r>
          </w:p>
        </w:tc>
      </w:tr>
      <w:tr w:rsidR="005B1C30" w:rsidRPr="005B1C30" w14:paraId="734A845F" w14:textId="77777777" w:rsidTr="00EF5A1E">
        <w:trPr>
          <w:trHeight w:val="320"/>
        </w:trPr>
        <w:tc>
          <w:tcPr>
            <w:tcW w:w="9360" w:type="dxa"/>
            <w:gridSpan w:val="2"/>
            <w:shd w:val="clear" w:color="auto" w:fill="auto"/>
            <w:noWrap/>
            <w:vAlign w:val="center"/>
            <w:hideMark/>
          </w:tcPr>
          <w:p w14:paraId="77397BAD" w14:textId="77777777" w:rsidR="005B1C30" w:rsidRPr="005B1C30" w:rsidRDefault="005B1C30" w:rsidP="005B1C30">
            <w:pPr>
              <w:rPr>
                <w:rFonts w:ascii="Times New Roman" w:hAnsi="Times New Roman" w:cs="Times New Roman"/>
                <w:i/>
                <w:iCs/>
              </w:rPr>
            </w:pPr>
            <w:r w:rsidRPr="005B1C30">
              <w:rPr>
                <w:rFonts w:ascii="Times New Roman" w:hAnsi="Times New Roman" w:cs="Times New Roman"/>
                <w:i/>
                <w:iCs/>
              </w:rPr>
              <w:t xml:space="preserve"> Urinary tract infection</w:t>
            </w:r>
          </w:p>
        </w:tc>
      </w:tr>
      <w:tr w:rsidR="005B1C30" w:rsidRPr="005B1C30" w14:paraId="7759B98A" w14:textId="77777777" w:rsidTr="00EF5A1E">
        <w:trPr>
          <w:trHeight w:val="320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0CC51957" w14:textId="77777777" w:rsidR="005B1C30" w:rsidRPr="005B1C30" w:rsidRDefault="005B1C30" w:rsidP="005B1C30">
            <w:pPr>
              <w:rPr>
                <w:rFonts w:ascii="Times New Roman" w:hAnsi="Times New Roman" w:cs="Times New Roman"/>
              </w:rPr>
            </w:pPr>
            <w:r w:rsidRPr="005B1C30">
              <w:rPr>
                <w:rFonts w:ascii="Times New Roman" w:hAnsi="Times New Roman" w:cs="Times New Roman"/>
              </w:rPr>
              <w:t>590.8</w:t>
            </w:r>
          </w:p>
        </w:tc>
        <w:tc>
          <w:tcPr>
            <w:tcW w:w="8010" w:type="dxa"/>
            <w:shd w:val="clear" w:color="auto" w:fill="auto"/>
            <w:noWrap/>
            <w:vAlign w:val="center"/>
            <w:hideMark/>
          </w:tcPr>
          <w:p w14:paraId="0069D695" w14:textId="77777777" w:rsidR="005B1C30" w:rsidRPr="005B1C30" w:rsidRDefault="005B1C30" w:rsidP="005B1C30">
            <w:pPr>
              <w:rPr>
                <w:rFonts w:ascii="Times New Roman" w:hAnsi="Times New Roman" w:cs="Times New Roman"/>
              </w:rPr>
            </w:pPr>
            <w:r w:rsidRPr="005B1C30">
              <w:rPr>
                <w:rFonts w:ascii="Times New Roman" w:hAnsi="Times New Roman" w:cs="Times New Roman"/>
              </w:rPr>
              <w:t>Pyelonephritis</w:t>
            </w:r>
          </w:p>
        </w:tc>
      </w:tr>
      <w:tr w:rsidR="005B1C30" w:rsidRPr="005B1C30" w14:paraId="5F3C8605" w14:textId="77777777" w:rsidTr="00EF5A1E">
        <w:trPr>
          <w:trHeight w:val="320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482FD1CE" w14:textId="77777777" w:rsidR="005B1C30" w:rsidRPr="005B1C30" w:rsidRDefault="005B1C30" w:rsidP="005B1C30">
            <w:pPr>
              <w:rPr>
                <w:rFonts w:ascii="Times New Roman" w:hAnsi="Times New Roman" w:cs="Times New Roman"/>
              </w:rPr>
            </w:pPr>
            <w:r w:rsidRPr="005B1C30">
              <w:rPr>
                <w:rFonts w:ascii="Times New Roman" w:hAnsi="Times New Roman" w:cs="Times New Roman"/>
              </w:rPr>
              <w:t>599</w:t>
            </w:r>
          </w:p>
        </w:tc>
        <w:tc>
          <w:tcPr>
            <w:tcW w:w="8010" w:type="dxa"/>
            <w:shd w:val="clear" w:color="auto" w:fill="auto"/>
            <w:noWrap/>
            <w:vAlign w:val="center"/>
            <w:hideMark/>
          </w:tcPr>
          <w:p w14:paraId="6D9098A3" w14:textId="77777777" w:rsidR="005B1C30" w:rsidRPr="005B1C30" w:rsidRDefault="005B1C30" w:rsidP="005B1C30">
            <w:pPr>
              <w:rPr>
                <w:rFonts w:ascii="Times New Roman" w:hAnsi="Times New Roman" w:cs="Times New Roman"/>
              </w:rPr>
            </w:pPr>
            <w:r w:rsidRPr="005B1C30">
              <w:rPr>
                <w:rFonts w:ascii="Times New Roman" w:hAnsi="Times New Roman" w:cs="Times New Roman"/>
              </w:rPr>
              <w:t>Urinary tract infection</w:t>
            </w:r>
          </w:p>
        </w:tc>
      </w:tr>
      <w:tr w:rsidR="005B1C30" w:rsidRPr="005B1C30" w14:paraId="08E1C9BC" w14:textId="77777777" w:rsidTr="00EF5A1E">
        <w:trPr>
          <w:trHeight w:val="320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2FEE61BB" w14:textId="77777777" w:rsidR="005B1C30" w:rsidRPr="005B1C30" w:rsidRDefault="005B1C30" w:rsidP="005B1C30">
            <w:pPr>
              <w:rPr>
                <w:rFonts w:ascii="Times New Roman" w:hAnsi="Times New Roman" w:cs="Times New Roman"/>
              </w:rPr>
            </w:pPr>
            <w:r w:rsidRPr="005B1C30">
              <w:rPr>
                <w:rFonts w:ascii="Times New Roman" w:hAnsi="Times New Roman" w:cs="Times New Roman"/>
              </w:rPr>
              <w:t>996.64</w:t>
            </w:r>
          </w:p>
        </w:tc>
        <w:tc>
          <w:tcPr>
            <w:tcW w:w="8010" w:type="dxa"/>
            <w:shd w:val="clear" w:color="auto" w:fill="auto"/>
            <w:noWrap/>
            <w:vAlign w:val="center"/>
            <w:hideMark/>
          </w:tcPr>
          <w:p w14:paraId="67281CB2" w14:textId="77777777" w:rsidR="005B1C30" w:rsidRPr="005B1C30" w:rsidRDefault="005B1C30" w:rsidP="005B1C30">
            <w:pPr>
              <w:rPr>
                <w:rFonts w:ascii="Times New Roman" w:hAnsi="Times New Roman" w:cs="Times New Roman"/>
              </w:rPr>
            </w:pPr>
            <w:r w:rsidRPr="005B1C30">
              <w:rPr>
                <w:rFonts w:ascii="Times New Roman" w:hAnsi="Times New Roman" w:cs="Times New Roman"/>
              </w:rPr>
              <w:t>Infection and inflammatory reaction due to indwelling urinary catheter</w:t>
            </w: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5B1C30" w:rsidRPr="005B1C30" w14:paraId="2C562B44" w14:textId="77777777" w:rsidTr="00EF5A1E">
        <w:tc>
          <w:tcPr>
            <w:tcW w:w="9350" w:type="dxa"/>
            <w:tcBorders>
              <w:bottom w:val="single" w:sz="4" w:space="0" w:color="auto"/>
            </w:tcBorders>
          </w:tcPr>
          <w:p w14:paraId="5904E871" w14:textId="77777777" w:rsidR="005B1C30" w:rsidRPr="005B1C30" w:rsidRDefault="005B1C30" w:rsidP="005B1C3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B1C30" w:rsidRPr="005B1C30" w14:paraId="5ECDBD67" w14:textId="77777777" w:rsidTr="00EF5A1E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69EFB" w14:textId="77777777" w:rsidR="005B1C30" w:rsidRPr="005B1C30" w:rsidRDefault="005B1C30" w:rsidP="005B1C30">
            <w:pPr>
              <w:rPr>
                <w:rFonts w:ascii="Times New Roman" w:hAnsi="Times New Roman" w:cs="Times New Roman"/>
              </w:rPr>
            </w:pPr>
            <w:r w:rsidRPr="005B1C30">
              <w:rPr>
                <w:rFonts w:ascii="Times New Roman" w:hAnsi="Times New Roman" w:cs="Times New Roman"/>
                <w:b/>
              </w:rPr>
              <w:t>Neurological</w:t>
            </w:r>
          </w:p>
        </w:tc>
      </w:tr>
    </w:tbl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0"/>
        <w:gridCol w:w="8010"/>
      </w:tblGrid>
      <w:tr w:rsidR="005B1C30" w:rsidRPr="005B1C30" w14:paraId="0ABCD35E" w14:textId="77777777" w:rsidTr="00EF5A1E">
        <w:trPr>
          <w:trHeight w:val="320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15E7F76E" w14:textId="77777777" w:rsidR="005B1C30" w:rsidRPr="005B1C30" w:rsidRDefault="005B1C30" w:rsidP="005B1C30">
            <w:pPr>
              <w:rPr>
                <w:rFonts w:ascii="Times New Roman" w:hAnsi="Times New Roman" w:cs="Times New Roman"/>
                <w:i/>
                <w:iCs/>
              </w:rPr>
            </w:pPr>
            <w:r w:rsidRPr="005B1C30">
              <w:rPr>
                <w:rFonts w:ascii="Times New Roman" w:hAnsi="Times New Roman" w:cs="Times New Roman"/>
                <w:i/>
                <w:iCs/>
              </w:rPr>
              <w:t>Paraplegia</w:t>
            </w:r>
          </w:p>
        </w:tc>
        <w:tc>
          <w:tcPr>
            <w:tcW w:w="8010" w:type="dxa"/>
            <w:shd w:val="clear" w:color="auto" w:fill="auto"/>
            <w:noWrap/>
            <w:vAlign w:val="bottom"/>
            <w:hideMark/>
          </w:tcPr>
          <w:p w14:paraId="7F0C022F" w14:textId="77777777" w:rsidR="005B1C30" w:rsidRPr="005B1C30" w:rsidRDefault="005B1C30" w:rsidP="005B1C30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5B1C30" w:rsidRPr="005B1C30" w14:paraId="4DD2DDFF" w14:textId="77777777" w:rsidTr="00EF5A1E">
        <w:trPr>
          <w:trHeight w:val="320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09056E3B" w14:textId="77777777" w:rsidR="005B1C30" w:rsidRPr="005B1C30" w:rsidRDefault="005B1C30" w:rsidP="005B1C30">
            <w:pPr>
              <w:rPr>
                <w:rFonts w:ascii="Times New Roman" w:hAnsi="Times New Roman" w:cs="Times New Roman"/>
              </w:rPr>
            </w:pPr>
            <w:r w:rsidRPr="005B1C30">
              <w:rPr>
                <w:rFonts w:ascii="Times New Roman" w:hAnsi="Times New Roman" w:cs="Times New Roman"/>
              </w:rPr>
              <w:t>344.1</w:t>
            </w:r>
          </w:p>
        </w:tc>
        <w:tc>
          <w:tcPr>
            <w:tcW w:w="8010" w:type="dxa"/>
            <w:shd w:val="clear" w:color="auto" w:fill="auto"/>
            <w:noWrap/>
            <w:vAlign w:val="center"/>
            <w:hideMark/>
          </w:tcPr>
          <w:p w14:paraId="30627FF0" w14:textId="77777777" w:rsidR="005B1C30" w:rsidRPr="005B1C30" w:rsidRDefault="005B1C30" w:rsidP="005B1C30">
            <w:pPr>
              <w:rPr>
                <w:rFonts w:ascii="Times New Roman" w:hAnsi="Times New Roman" w:cs="Times New Roman"/>
              </w:rPr>
            </w:pPr>
            <w:r w:rsidRPr="005B1C30">
              <w:rPr>
                <w:rFonts w:ascii="Times New Roman" w:hAnsi="Times New Roman" w:cs="Times New Roman"/>
              </w:rPr>
              <w:t>Paraplegia</w:t>
            </w:r>
          </w:p>
        </w:tc>
      </w:tr>
      <w:tr w:rsidR="005B1C30" w:rsidRPr="005B1C30" w14:paraId="56125C1F" w14:textId="77777777" w:rsidTr="00EF5A1E">
        <w:trPr>
          <w:trHeight w:val="320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2D9B683D" w14:textId="77777777" w:rsidR="005B1C30" w:rsidRPr="005B1C30" w:rsidRDefault="005B1C30" w:rsidP="005B1C30">
            <w:pPr>
              <w:rPr>
                <w:rFonts w:ascii="Times New Roman" w:hAnsi="Times New Roman" w:cs="Times New Roman"/>
              </w:rPr>
            </w:pPr>
            <w:r w:rsidRPr="005B1C30">
              <w:rPr>
                <w:rFonts w:ascii="Times New Roman" w:hAnsi="Times New Roman" w:cs="Times New Roman"/>
              </w:rPr>
              <w:t>344.3</w:t>
            </w:r>
          </w:p>
        </w:tc>
        <w:tc>
          <w:tcPr>
            <w:tcW w:w="8010" w:type="dxa"/>
            <w:shd w:val="clear" w:color="auto" w:fill="auto"/>
            <w:noWrap/>
            <w:vAlign w:val="center"/>
            <w:hideMark/>
          </w:tcPr>
          <w:p w14:paraId="3DFAB584" w14:textId="77777777" w:rsidR="005B1C30" w:rsidRPr="005B1C30" w:rsidRDefault="005B1C30" w:rsidP="005B1C30">
            <w:pPr>
              <w:rPr>
                <w:rFonts w:ascii="Times New Roman" w:hAnsi="Times New Roman" w:cs="Times New Roman"/>
              </w:rPr>
            </w:pPr>
            <w:r w:rsidRPr="005B1C30">
              <w:rPr>
                <w:rFonts w:ascii="Times New Roman" w:hAnsi="Times New Roman" w:cs="Times New Roman"/>
              </w:rPr>
              <w:t>Monoplegia of lower limb</w:t>
            </w:r>
          </w:p>
        </w:tc>
      </w:tr>
      <w:tr w:rsidR="005B1C30" w:rsidRPr="005B1C30" w14:paraId="532E2CFE" w14:textId="77777777" w:rsidTr="00EF5A1E">
        <w:trPr>
          <w:trHeight w:val="320"/>
        </w:trPr>
        <w:tc>
          <w:tcPr>
            <w:tcW w:w="9360" w:type="dxa"/>
            <w:gridSpan w:val="2"/>
            <w:shd w:val="clear" w:color="auto" w:fill="auto"/>
            <w:noWrap/>
            <w:vAlign w:val="center"/>
            <w:hideMark/>
          </w:tcPr>
          <w:p w14:paraId="196502EE" w14:textId="77777777" w:rsidR="005B1C30" w:rsidRPr="005B1C30" w:rsidRDefault="005B1C30" w:rsidP="005B1C30">
            <w:pPr>
              <w:rPr>
                <w:rFonts w:ascii="Times New Roman" w:hAnsi="Times New Roman" w:cs="Times New Roman"/>
              </w:rPr>
            </w:pPr>
            <w:r w:rsidRPr="005B1C30">
              <w:rPr>
                <w:rFonts w:ascii="Times New Roman" w:hAnsi="Times New Roman" w:cs="Times New Roman"/>
              </w:rPr>
              <w:t xml:space="preserve"> Spinal cord ischemia</w:t>
            </w:r>
          </w:p>
        </w:tc>
      </w:tr>
      <w:tr w:rsidR="005B1C30" w:rsidRPr="005B1C30" w14:paraId="125B3C45" w14:textId="77777777" w:rsidTr="00EF5A1E">
        <w:trPr>
          <w:trHeight w:val="320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2D80DF85" w14:textId="77777777" w:rsidR="005B1C30" w:rsidRPr="005B1C30" w:rsidRDefault="005B1C30" w:rsidP="005B1C30">
            <w:pPr>
              <w:rPr>
                <w:rFonts w:ascii="Times New Roman" w:hAnsi="Times New Roman" w:cs="Times New Roman"/>
              </w:rPr>
            </w:pPr>
            <w:r w:rsidRPr="005B1C30">
              <w:rPr>
                <w:rFonts w:ascii="Times New Roman" w:hAnsi="Times New Roman" w:cs="Times New Roman"/>
              </w:rPr>
              <w:t>336.1</w:t>
            </w:r>
          </w:p>
        </w:tc>
        <w:tc>
          <w:tcPr>
            <w:tcW w:w="8010" w:type="dxa"/>
            <w:shd w:val="clear" w:color="auto" w:fill="auto"/>
            <w:noWrap/>
            <w:vAlign w:val="center"/>
            <w:hideMark/>
          </w:tcPr>
          <w:p w14:paraId="440BC396" w14:textId="77777777" w:rsidR="005B1C30" w:rsidRPr="005B1C30" w:rsidRDefault="005B1C30" w:rsidP="005B1C30">
            <w:pPr>
              <w:rPr>
                <w:rFonts w:ascii="Times New Roman" w:hAnsi="Times New Roman" w:cs="Times New Roman"/>
              </w:rPr>
            </w:pPr>
            <w:r w:rsidRPr="005B1C30">
              <w:rPr>
                <w:rFonts w:ascii="Times New Roman" w:hAnsi="Times New Roman" w:cs="Times New Roman"/>
              </w:rPr>
              <w:t xml:space="preserve">Vascular myelopathies </w:t>
            </w:r>
            <w:proofErr w:type="gramStart"/>
            <w:r w:rsidRPr="005B1C30">
              <w:rPr>
                <w:rFonts w:ascii="Times New Roman" w:hAnsi="Times New Roman" w:cs="Times New Roman"/>
              </w:rPr>
              <w:t>applies</w:t>
            </w:r>
            <w:proofErr w:type="gramEnd"/>
            <w:r w:rsidRPr="005B1C30">
              <w:rPr>
                <w:rFonts w:ascii="Times New Roman" w:hAnsi="Times New Roman" w:cs="Times New Roman"/>
              </w:rPr>
              <w:t xml:space="preserve"> to acute infarction of spinal cord</w:t>
            </w:r>
          </w:p>
        </w:tc>
      </w:tr>
      <w:tr w:rsidR="005B1C30" w:rsidRPr="005B1C30" w14:paraId="083D4A17" w14:textId="77777777" w:rsidTr="00EF5A1E">
        <w:trPr>
          <w:trHeight w:val="320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5123D053" w14:textId="77777777" w:rsidR="005B1C30" w:rsidRPr="005B1C30" w:rsidRDefault="005B1C30" w:rsidP="005B1C30">
            <w:pPr>
              <w:rPr>
                <w:rFonts w:ascii="Times New Roman" w:hAnsi="Times New Roman" w:cs="Times New Roman"/>
                <w:i/>
                <w:iCs/>
              </w:rPr>
            </w:pPr>
            <w:r w:rsidRPr="005B1C30">
              <w:rPr>
                <w:rFonts w:ascii="Times New Roman" w:hAnsi="Times New Roman" w:cs="Times New Roman"/>
                <w:i/>
                <w:iCs/>
              </w:rPr>
              <w:t xml:space="preserve"> Stroke</w:t>
            </w:r>
          </w:p>
        </w:tc>
        <w:tc>
          <w:tcPr>
            <w:tcW w:w="8010" w:type="dxa"/>
            <w:shd w:val="clear" w:color="auto" w:fill="auto"/>
            <w:noWrap/>
            <w:vAlign w:val="bottom"/>
            <w:hideMark/>
          </w:tcPr>
          <w:p w14:paraId="65FBCEE6" w14:textId="77777777" w:rsidR="005B1C30" w:rsidRPr="005B1C30" w:rsidRDefault="005B1C30" w:rsidP="005B1C30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5B1C30" w:rsidRPr="005B1C30" w14:paraId="7169F673" w14:textId="77777777" w:rsidTr="00EF5A1E">
        <w:trPr>
          <w:trHeight w:val="320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3250037D" w14:textId="77777777" w:rsidR="005B1C30" w:rsidRPr="005B1C30" w:rsidRDefault="005B1C30" w:rsidP="005B1C30">
            <w:pPr>
              <w:rPr>
                <w:rFonts w:ascii="Times New Roman" w:hAnsi="Times New Roman" w:cs="Times New Roman"/>
              </w:rPr>
            </w:pPr>
            <w:r w:rsidRPr="005B1C30">
              <w:rPr>
                <w:rFonts w:ascii="Times New Roman" w:hAnsi="Times New Roman" w:cs="Times New Roman"/>
              </w:rPr>
              <w:t>431</w:t>
            </w:r>
          </w:p>
        </w:tc>
        <w:tc>
          <w:tcPr>
            <w:tcW w:w="8010" w:type="dxa"/>
            <w:shd w:val="clear" w:color="auto" w:fill="auto"/>
            <w:noWrap/>
            <w:vAlign w:val="center"/>
            <w:hideMark/>
          </w:tcPr>
          <w:p w14:paraId="42A28F8D" w14:textId="77777777" w:rsidR="005B1C30" w:rsidRPr="005B1C30" w:rsidRDefault="005B1C30" w:rsidP="005B1C30">
            <w:pPr>
              <w:rPr>
                <w:rFonts w:ascii="Times New Roman" w:hAnsi="Times New Roman" w:cs="Times New Roman"/>
              </w:rPr>
            </w:pPr>
            <w:r w:rsidRPr="005B1C30">
              <w:rPr>
                <w:rFonts w:ascii="Times New Roman" w:hAnsi="Times New Roman" w:cs="Times New Roman"/>
              </w:rPr>
              <w:t>Intracerebral hemorrhage</w:t>
            </w:r>
          </w:p>
        </w:tc>
      </w:tr>
      <w:tr w:rsidR="005B1C30" w:rsidRPr="005B1C30" w14:paraId="37D4385D" w14:textId="77777777" w:rsidTr="00EF5A1E">
        <w:trPr>
          <w:trHeight w:val="320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09209F01" w14:textId="77777777" w:rsidR="005B1C30" w:rsidRPr="005B1C30" w:rsidRDefault="005B1C30" w:rsidP="005B1C30">
            <w:pPr>
              <w:rPr>
                <w:rFonts w:ascii="Times New Roman" w:hAnsi="Times New Roman" w:cs="Times New Roman"/>
              </w:rPr>
            </w:pPr>
            <w:r w:rsidRPr="005B1C30">
              <w:rPr>
                <w:rFonts w:ascii="Times New Roman" w:hAnsi="Times New Roman" w:cs="Times New Roman"/>
              </w:rPr>
              <w:t>433.01</w:t>
            </w:r>
          </w:p>
        </w:tc>
        <w:tc>
          <w:tcPr>
            <w:tcW w:w="8010" w:type="dxa"/>
            <w:shd w:val="clear" w:color="auto" w:fill="auto"/>
            <w:noWrap/>
            <w:vAlign w:val="center"/>
            <w:hideMark/>
          </w:tcPr>
          <w:p w14:paraId="43809B57" w14:textId="77777777" w:rsidR="005B1C30" w:rsidRPr="005B1C30" w:rsidRDefault="005B1C30" w:rsidP="005B1C30">
            <w:pPr>
              <w:rPr>
                <w:rFonts w:ascii="Times New Roman" w:hAnsi="Times New Roman" w:cs="Times New Roman"/>
              </w:rPr>
            </w:pPr>
            <w:r w:rsidRPr="005B1C30">
              <w:rPr>
                <w:rFonts w:ascii="Times New Roman" w:hAnsi="Times New Roman" w:cs="Times New Roman"/>
              </w:rPr>
              <w:t>Occlusion and stenosis of basilar artery with cerebral infarction</w:t>
            </w:r>
          </w:p>
        </w:tc>
      </w:tr>
      <w:tr w:rsidR="005B1C30" w:rsidRPr="005B1C30" w14:paraId="253E07D9" w14:textId="77777777" w:rsidTr="00EF5A1E">
        <w:trPr>
          <w:trHeight w:val="320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638326DE" w14:textId="77777777" w:rsidR="005B1C30" w:rsidRPr="005B1C30" w:rsidRDefault="005B1C30" w:rsidP="005B1C30">
            <w:pPr>
              <w:rPr>
                <w:rFonts w:ascii="Times New Roman" w:hAnsi="Times New Roman" w:cs="Times New Roman"/>
              </w:rPr>
            </w:pPr>
            <w:r w:rsidRPr="005B1C30">
              <w:rPr>
                <w:rFonts w:ascii="Times New Roman" w:hAnsi="Times New Roman" w:cs="Times New Roman"/>
              </w:rPr>
              <w:t>433.21</w:t>
            </w:r>
          </w:p>
        </w:tc>
        <w:tc>
          <w:tcPr>
            <w:tcW w:w="8010" w:type="dxa"/>
            <w:shd w:val="clear" w:color="auto" w:fill="auto"/>
            <w:noWrap/>
            <w:vAlign w:val="center"/>
            <w:hideMark/>
          </w:tcPr>
          <w:p w14:paraId="3976FFBF" w14:textId="77777777" w:rsidR="005B1C30" w:rsidRPr="005B1C30" w:rsidRDefault="005B1C30" w:rsidP="005B1C30">
            <w:pPr>
              <w:rPr>
                <w:rFonts w:ascii="Times New Roman" w:hAnsi="Times New Roman" w:cs="Times New Roman"/>
              </w:rPr>
            </w:pPr>
            <w:r w:rsidRPr="005B1C30">
              <w:rPr>
                <w:rFonts w:ascii="Times New Roman" w:hAnsi="Times New Roman" w:cs="Times New Roman"/>
              </w:rPr>
              <w:t>Occlusion and stenosis of vertebral artery with cerebral infarction</w:t>
            </w:r>
          </w:p>
        </w:tc>
      </w:tr>
      <w:tr w:rsidR="005B1C30" w:rsidRPr="005B1C30" w14:paraId="1129E195" w14:textId="77777777" w:rsidTr="00EF5A1E">
        <w:trPr>
          <w:trHeight w:val="320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57BFD1EB" w14:textId="77777777" w:rsidR="005B1C30" w:rsidRPr="005B1C30" w:rsidRDefault="005B1C30" w:rsidP="005B1C30">
            <w:pPr>
              <w:rPr>
                <w:rFonts w:ascii="Times New Roman" w:hAnsi="Times New Roman" w:cs="Times New Roman"/>
              </w:rPr>
            </w:pPr>
            <w:r w:rsidRPr="005B1C30">
              <w:rPr>
                <w:rFonts w:ascii="Times New Roman" w:hAnsi="Times New Roman" w:cs="Times New Roman"/>
              </w:rPr>
              <w:t>433.11</w:t>
            </w:r>
          </w:p>
        </w:tc>
        <w:tc>
          <w:tcPr>
            <w:tcW w:w="8010" w:type="dxa"/>
            <w:shd w:val="clear" w:color="auto" w:fill="auto"/>
            <w:noWrap/>
            <w:vAlign w:val="center"/>
            <w:hideMark/>
          </w:tcPr>
          <w:p w14:paraId="74E50626" w14:textId="77777777" w:rsidR="005B1C30" w:rsidRPr="005B1C30" w:rsidRDefault="005B1C30" w:rsidP="005B1C30">
            <w:pPr>
              <w:rPr>
                <w:rFonts w:ascii="Times New Roman" w:hAnsi="Times New Roman" w:cs="Times New Roman"/>
              </w:rPr>
            </w:pPr>
            <w:r w:rsidRPr="005B1C30">
              <w:rPr>
                <w:rFonts w:ascii="Times New Roman" w:hAnsi="Times New Roman" w:cs="Times New Roman"/>
              </w:rPr>
              <w:t>Occlusion and stenosis of carotid artery with cerebral infarction</w:t>
            </w:r>
          </w:p>
        </w:tc>
      </w:tr>
      <w:tr w:rsidR="005B1C30" w:rsidRPr="005B1C30" w14:paraId="61E8BFE5" w14:textId="77777777" w:rsidTr="00EF5A1E">
        <w:trPr>
          <w:trHeight w:val="320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0EBFDBB0" w14:textId="77777777" w:rsidR="005B1C30" w:rsidRPr="005B1C30" w:rsidRDefault="005B1C30" w:rsidP="005B1C30">
            <w:pPr>
              <w:rPr>
                <w:rFonts w:ascii="Times New Roman" w:hAnsi="Times New Roman" w:cs="Times New Roman"/>
              </w:rPr>
            </w:pPr>
            <w:r w:rsidRPr="005B1C30">
              <w:rPr>
                <w:rFonts w:ascii="Times New Roman" w:hAnsi="Times New Roman" w:cs="Times New Roman"/>
              </w:rPr>
              <w:t>433.31</w:t>
            </w:r>
          </w:p>
        </w:tc>
        <w:tc>
          <w:tcPr>
            <w:tcW w:w="8010" w:type="dxa"/>
            <w:shd w:val="clear" w:color="auto" w:fill="auto"/>
            <w:noWrap/>
            <w:vAlign w:val="center"/>
            <w:hideMark/>
          </w:tcPr>
          <w:p w14:paraId="715B9825" w14:textId="77777777" w:rsidR="005B1C30" w:rsidRPr="005B1C30" w:rsidRDefault="005B1C30" w:rsidP="005B1C30">
            <w:pPr>
              <w:rPr>
                <w:rFonts w:ascii="Times New Roman" w:hAnsi="Times New Roman" w:cs="Times New Roman"/>
              </w:rPr>
            </w:pPr>
            <w:r w:rsidRPr="005B1C30">
              <w:rPr>
                <w:rFonts w:ascii="Times New Roman" w:hAnsi="Times New Roman" w:cs="Times New Roman"/>
              </w:rPr>
              <w:t>Occlusion and stenosis of multiple and bilateral precerebral arteries with cerebral infarction</w:t>
            </w:r>
          </w:p>
        </w:tc>
      </w:tr>
      <w:tr w:rsidR="005B1C30" w:rsidRPr="005B1C30" w14:paraId="5EEFB593" w14:textId="77777777" w:rsidTr="00EF5A1E">
        <w:trPr>
          <w:trHeight w:val="320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3916A928" w14:textId="77777777" w:rsidR="005B1C30" w:rsidRPr="005B1C30" w:rsidRDefault="005B1C30" w:rsidP="005B1C30">
            <w:pPr>
              <w:rPr>
                <w:rFonts w:ascii="Times New Roman" w:hAnsi="Times New Roman" w:cs="Times New Roman"/>
              </w:rPr>
            </w:pPr>
            <w:r w:rsidRPr="005B1C30">
              <w:rPr>
                <w:rFonts w:ascii="Times New Roman" w:hAnsi="Times New Roman" w:cs="Times New Roman"/>
              </w:rPr>
              <w:t>433.81</w:t>
            </w:r>
          </w:p>
        </w:tc>
        <w:tc>
          <w:tcPr>
            <w:tcW w:w="8010" w:type="dxa"/>
            <w:shd w:val="clear" w:color="auto" w:fill="auto"/>
            <w:noWrap/>
            <w:vAlign w:val="center"/>
            <w:hideMark/>
          </w:tcPr>
          <w:p w14:paraId="35642BC3" w14:textId="77777777" w:rsidR="005B1C30" w:rsidRPr="005B1C30" w:rsidRDefault="005B1C30" w:rsidP="005B1C30">
            <w:pPr>
              <w:rPr>
                <w:rFonts w:ascii="Times New Roman" w:hAnsi="Times New Roman" w:cs="Times New Roman"/>
              </w:rPr>
            </w:pPr>
            <w:r w:rsidRPr="005B1C30">
              <w:rPr>
                <w:rFonts w:ascii="Times New Roman" w:hAnsi="Times New Roman" w:cs="Times New Roman"/>
              </w:rPr>
              <w:t>Occlusion and stenosis of other specified precerebral artery with cerebral infarction</w:t>
            </w:r>
          </w:p>
        </w:tc>
      </w:tr>
      <w:tr w:rsidR="005B1C30" w:rsidRPr="005B1C30" w14:paraId="3995EE8B" w14:textId="77777777" w:rsidTr="00EF5A1E">
        <w:trPr>
          <w:trHeight w:val="320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2D15AB29" w14:textId="77777777" w:rsidR="005B1C30" w:rsidRPr="005B1C30" w:rsidRDefault="005B1C30" w:rsidP="005B1C30">
            <w:pPr>
              <w:rPr>
                <w:rFonts w:ascii="Times New Roman" w:hAnsi="Times New Roman" w:cs="Times New Roman"/>
              </w:rPr>
            </w:pPr>
            <w:r w:rsidRPr="005B1C30">
              <w:rPr>
                <w:rFonts w:ascii="Times New Roman" w:hAnsi="Times New Roman" w:cs="Times New Roman"/>
              </w:rPr>
              <w:t>433.91</w:t>
            </w:r>
          </w:p>
        </w:tc>
        <w:tc>
          <w:tcPr>
            <w:tcW w:w="8010" w:type="dxa"/>
            <w:shd w:val="clear" w:color="auto" w:fill="auto"/>
            <w:noWrap/>
            <w:vAlign w:val="center"/>
            <w:hideMark/>
          </w:tcPr>
          <w:p w14:paraId="335406CE" w14:textId="77777777" w:rsidR="005B1C30" w:rsidRPr="005B1C30" w:rsidRDefault="005B1C30" w:rsidP="005B1C30">
            <w:pPr>
              <w:rPr>
                <w:rFonts w:ascii="Times New Roman" w:hAnsi="Times New Roman" w:cs="Times New Roman"/>
              </w:rPr>
            </w:pPr>
            <w:r w:rsidRPr="005B1C30">
              <w:rPr>
                <w:rFonts w:ascii="Times New Roman" w:hAnsi="Times New Roman" w:cs="Times New Roman"/>
              </w:rPr>
              <w:t>Occlusion and stenosis of unspecified precerebral artery with cerebral infarction</w:t>
            </w:r>
          </w:p>
        </w:tc>
      </w:tr>
      <w:tr w:rsidR="005B1C30" w:rsidRPr="005B1C30" w14:paraId="2935CA45" w14:textId="77777777" w:rsidTr="00EF5A1E">
        <w:trPr>
          <w:trHeight w:val="320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47ED1EF1" w14:textId="77777777" w:rsidR="005B1C30" w:rsidRPr="005B1C30" w:rsidRDefault="005B1C30" w:rsidP="005B1C30">
            <w:pPr>
              <w:rPr>
                <w:rFonts w:ascii="Times New Roman" w:hAnsi="Times New Roman" w:cs="Times New Roman"/>
              </w:rPr>
            </w:pPr>
            <w:r w:rsidRPr="005B1C30">
              <w:rPr>
                <w:rFonts w:ascii="Times New Roman" w:hAnsi="Times New Roman" w:cs="Times New Roman"/>
              </w:rPr>
              <w:t>434.01</w:t>
            </w:r>
          </w:p>
        </w:tc>
        <w:tc>
          <w:tcPr>
            <w:tcW w:w="8010" w:type="dxa"/>
            <w:shd w:val="clear" w:color="auto" w:fill="auto"/>
            <w:noWrap/>
            <w:vAlign w:val="center"/>
            <w:hideMark/>
          </w:tcPr>
          <w:p w14:paraId="6EC8D239" w14:textId="77777777" w:rsidR="005B1C30" w:rsidRPr="005B1C30" w:rsidRDefault="005B1C30" w:rsidP="005B1C30">
            <w:pPr>
              <w:rPr>
                <w:rFonts w:ascii="Times New Roman" w:hAnsi="Times New Roman" w:cs="Times New Roman"/>
              </w:rPr>
            </w:pPr>
            <w:r w:rsidRPr="005B1C30">
              <w:rPr>
                <w:rFonts w:ascii="Times New Roman" w:hAnsi="Times New Roman" w:cs="Times New Roman"/>
              </w:rPr>
              <w:t>Cerebral thrombosis with cerebral infarction</w:t>
            </w:r>
          </w:p>
        </w:tc>
      </w:tr>
      <w:tr w:rsidR="005B1C30" w:rsidRPr="005B1C30" w14:paraId="348D5940" w14:textId="77777777" w:rsidTr="00EF5A1E">
        <w:trPr>
          <w:trHeight w:val="320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0F9D92C2" w14:textId="77777777" w:rsidR="005B1C30" w:rsidRPr="005B1C30" w:rsidRDefault="005B1C30" w:rsidP="005B1C30">
            <w:pPr>
              <w:rPr>
                <w:rFonts w:ascii="Times New Roman" w:hAnsi="Times New Roman" w:cs="Times New Roman"/>
              </w:rPr>
            </w:pPr>
            <w:r w:rsidRPr="005B1C30">
              <w:rPr>
                <w:rFonts w:ascii="Times New Roman" w:hAnsi="Times New Roman" w:cs="Times New Roman"/>
              </w:rPr>
              <w:t>434.11</w:t>
            </w:r>
          </w:p>
        </w:tc>
        <w:tc>
          <w:tcPr>
            <w:tcW w:w="8010" w:type="dxa"/>
            <w:shd w:val="clear" w:color="auto" w:fill="auto"/>
            <w:noWrap/>
            <w:vAlign w:val="center"/>
            <w:hideMark/>
          </w:tcPr>
          <w:p w14:paraId="2B13E037" w14:textId="77777777" w:rsidR="005B1C30" w:rsidRPr="005B1C30" w:rsidRDefault="005B1C30" w:rsidP="005B1C30">
            <w:pPr>
              <w:rPr>
                <w:rFonts w:ascii="Times New Roman" w:hAnsi="Times New Roman" w:cs="Times New Roman"/>
              </w:rPr>
            </w:pPr>
            <w:r w:rsidRPr="005B1C30">
              <w:rPr>
                <w:rFonts w:ascii="Times New Roman" w:hAnsi="Times New Roman" w:cs="Times New Roman"/>
              </w:rPr>
              <w:t>Cerebral embolism with cerebral infarction</w:t>
            </w:r>
          </w:p>
        </w:tc>
      </w:tr>
      <w:tr w:rsidR="005B1C30" w:rsidRPr="005B1C30" w14:paraId="3B02CFF9" w14:textId="77777777" w:rsidTr="00EF5A1E">
        <w:trPr>
          <w:trHeight w:val="320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2DA5B9BA" w14:textId="77777777" w:rsidR="005B1C30" w:rsidRPr="005B1C30" w:rsidRDefault="005B1C30" w:rsidP="005B1C30">
            <w:pPr>
              <w:rPr>
                <w:rFonts w:ascii="Times New Roman" w:hAnsi="Times New Roman" w:cs="Times New Roman"/>
              </w:rPr>
            </w:pPr>
            <w:r w:rsidRPr="005B1C30">
              <w:rPr>
                <w:rFonts w:ascii="Times New Roman" w:hAnsi="Times New Roman" w:cs="Times New Roman"/>
              </w:rPr>
              <w:t>434.91</w:t>
            </w:r>
          </w:p>
        </w:tc>
        <w:tc>
          <w:tcPr>
            <w:tcW w:w="8010" w:type="dxa"/>
            <w:shd w:val="clear" w:color="auto" w:fill="auto"/>
            <w:noWrap/>
            <w:vAlign w:val="center"/>
            <w:hideMark/>
          </w:tcPr>
          <w:p w14:paraId="49D2E75E" w14:textId="77777777" w:rsidR="005B1C30" w:rsidRPr="005B1C30" w:rsidRDefault="005B1C30" w:rsidP="005B1C30">
            <w:pPr>
              <w:rPr>
                <w:rFonts w:ascii="Times New Roman" w:hAnsi="Times New Roman" w:cs="Times New Roman"/>
              </w:rPr>
            </w:pPr>
            <w:r w:rsidRPr="005B1C30">
              <w:rPr>
                <w:rFonts w:ascii="Times New Roman" w:hAnsi="Times New Roman" w:cs="Times New Roman"/>
              </w:rPr>
              <w:t>Cerebral artery occlusion, unspecified with cerebral infarction</w:t>
            </w:r>
          </w:p>
        </w:tc>
      </w:tr>
      <w:tr w:rsidR="005B1C30" w:rsidRPr="005B1C30" w14:paraId="2E061CE3" w14:textId="77777777" w:rsidTr="00EF5A1E">
        <w:trPr>
          <w:trHeight w:val="320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75F16097" w14:textId="77777777" w:rsidR="005B1C30" w:rsidRPr="005B1C30" w:rsidRDefault="005B1C30" w:rsidP="005B1C30">
            <w:pPr>
              <w:rPr>
                <w:rFonts w:ascii="Times New Roman" w:hAnsi="Times New Roman" w:cs="Times New Roman"/>
              </w:rPr>
            </w:pPr>
            <w:r w:rsidRPr="005B1C30">
              <w:rPr>
                <w:rFonts w:ascii="Times New Roman" w:hAnsi="Times New Roman" w:cs="Times New Roman"/>
              </w:rPr>
              <w:t>437.1</w:t>
            </w:r>
          </w:p>
        </w:tc>
        <w:tc>
          <w:tcPr>
            <w:tcW w:w="8010" w:type="dxa"/>
            <w:shd w:val="clear" w:color="auto" w:fill="auto"/>
            <w:noWrap/>
            <w:vAlign w:val="center"/>
            <w:hideMark/>
          </w:tcPr>
          <w:p w14:paraId="48137897" w14:textId="77777777" w:rsidR="005B1C30" w:rsidRPr="005B1C30" w:rsidRDefault="005B1C30" w:rsidP="005B1C30">
            <w:pPr>
              <w:rPr>
                <w:rFonts w:ascii="Times New Roman" w:hAnsi="Times New Roman" w:cs="Times New Roman"/>
              </w:rPr>
            </w:pPr>
            <w:r w:rsidRPr="005B1C30">
              <w:rPr>
                <w:rFonts w:ascii="Times New Roman" w:hAnsi="Times New Roman" w:cs="Times New Roman"/>
              </w:rPr>
              <w:t>Other generalized ischemic cerebrovascular disease</w:t>
            </w:r>
          </w:p>
        </w:tc>
      </w:tr>
      <w:tr w:rsidR="005B1C30" w:rsidRPr="005B1C30" w14:paraId="7C2744A6" w14:textId="77777777" w:rsidTr="00EF5A1E">
        <w:trPr>
          <w:trHeight w:val="320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3B8EF6C0" w14:textId="77777777" w:rsidR="005B1C30" w:rsidRPr="005B1C30" w:rsidRDefault="005B1C30" w:rsidP="005B1C30">
            <w:pPr>
              <w:rPr>
                <w:rFonts w:ascii="Times New Roman" w:hAnsi="Times New Roman" w:cs="Times New Roman"/>
              </w:rPr>
            </w:pPr>
            <w:r w:rsidRPr="005B1C30">
              <w:rPr>
                <w:rFonts w:ascii="Times New Roman" w:hAnsi="Times New Roman" w:cs="Times New Roman"/>
              </w:rPr>
              <w:t>997.02</w:t>
            </w:r>
          </w:p>
        </w:tc>
        <w:tc>
          <w:tcPr>
            <w:tcW w:w="8010" w:type="dxa"/>
            <w:shd w:val="clear" w:color="auto" w:fill="auto"/>
            <w:noWrap/>
            <w:vAlign w:val="center"/>
            <w:hideMark/>
          </w:tcPr>
          <w:p w14:paraId="769CE5C2" w14:textId="77777777" w:rsidR="005B1C30" w:rsidRPr="005B1C30" w:rsidRDefault="005B1C30" w:rsidP="005B1C30">
            <w:pPr>
              <w:rPr>
                <w:rFonts w:ascii="Times New Roman" w:hAnsi="Times New Roman" w:cs="Times New Roman"/>
              </w:rPr>
            </w:pPr>
            <w:r w:rsidRPr="005B1C30">
              <w:rPr>
                <w:rFonts w:ascii="Times New Roman" w:hAnsi="Times New Roman" w:cs="Times New Roman"/>
              </w:rPr>
              <w:t>Iatrogenic cerebrovascular infarction or hemorrhage</w:t>
            </w: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5B1C30" w:rsidRPr="005B1C30" w14:paraId="4C058725" w14:textId="77777777" w:rsidTr="00EF5A1E">
        <w:tc>
          <w:tcPr>
            <w:tcW w:w="9350" w:type="dxa"/>
            <w:tcBorders>
              <w:bottom w:val="single" w:sz="4" w:space="0" w:color="auto"/>
            </w:tcBorders>
          </w:tcPr>
          <w:p w14:paraId="09819A35" w14:textId="77777777" w:rsidR="005B1C30" w:rsidRPr="005B1C30" w:rsidRDefault="005B1C30" w:rsidP="005B1C3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B1C30" w:rsidRPr="005B1C30" w14:paraId="29CEEB71" w14:textId="77777777" w:rsidTr="00EF5A1E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E7082" w14:textId="77777777" w:rsidR="005B1C30" w:rsidRPr="005B1C30" w:rsidRDefault="005B1C30" w:rsidP="005B1C30">
            <w:pPr>
              <w:rPr>
                <w:rFonts w:ascii="Times New Roman" w:hAnsi="Times New Roman" w:cs="Times New Roman"/>
              </w:rPr>
            </w:pPr>
            <w:r w:rsidRPr="005B1C30">
              <w:rPr>
                <w:rFonts w:ascii="Times New Roman" w:hAnsi="Times New Roman" w:cs="Times New Roman"/>
                <w:b/>
              </w:rPr>
              <w:t>Gastrointestinal</w:t>
            </w:r>
          </w:p>
        </w:tc>
      </w:tr>
    </w:tbl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0"/>
        <w:gridCol w:w="8010"/>
      </w:tblGrid>
      <w:tr w:rsidR="005B1C30" w:rsidRPr="005B1C30" w14:paraId="4ABA9D9D" w14:textId="77777777" w:rsidTr="00EF5A1E">
        <w:trPr>
          <w:trHeight w:val="320"/>
        </w:trPr>
        <w:tc>
          <w:tcPr>
            <w:tcW w:w="9360" w:type="dxa"/>
            <w:gridSpan w:val="2"/>
            <w:shd w:val="clear" w:color="auto" w:fill="auto"/>
            <w:noWrap/>
            <w:vAlign w:val="center"/>
            <w:hideMark/>
          </w:tcPr>
          <w:p w14:paraId="022B1B15" w14:textId="77777777" w:rsidR="005B1C30" w:rsidRPr="005B1C30" w:rsidRDefault="005B1C30" w:rsidP="005B1C30">
            <w:pPr>
              <w:rPr>
                <w:rFonts w:ascii="Times New Roman" w:hAnsi="Times New Roman" w:cs="Times New Roman"/>
                <w:i/>
                <w:iCs/>
              </w:rPr>
            </w:pPr>
            <w:r w:rsidRPr="005B1C30">
              <w:rPr>
                <w:rFonts w:ascii="Times New Roman" w:hAnsi="Times New Roman" w:cs="Times New Roman"/>
                <w:i/>
                <w:iCs/>
              </w:rPr>
              <w:t>Bowel ischemia</w:t>
            </w:r>
          </w:p>
        </w:tc>
      </w:tr>
      <w:tr w:rsidR="005B1C30" w:rsidRPr="005B1C30" w14:paraId="271F380A" w14:textId="77777777" w:rsidTr="00EF5A1E">
        <w:trPr>
          <w:trHeight w:val="320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743D7796" w14:textId="77777777" w:rsidR="005B1C30" w:rsidRPr="005B1C30" w:rsidRDefault="005B1C30" w:rsidP="005B1C30">
            <w:pPr>
              <w:rPr>
                <w:rFonts w:ascii="Times New Roman" w:hAnsi="Times New Roman" w:cs="Times New Roman"/>
              </w:rPr>
            </w:pPr>
            <w:r w:rsidRPr="005B1C30">
              <w:rPr>
                <w:rFonts w:ascii="Times New Roman" w:hAnsi="Times New Roman" w:cs="Times New Roman"/>
              </w:rPr>
              <w:t>557</w:t>
            </w:r>
          </w:p>
        </w:tc>
        <w:tc>
          <w:tcPr>
            <w:tcW w:w="8010" w:type="dxa"/>
            <w:shd w:val="clear" w:color="auto" w:fill="auto"/>
            <w:noWrap/>
            <w:vAlign w:val="center"/>
            <w:hideMark/>
          </w:tcPr>
          <w:p w14:paraId="7521A761" w14:textId="77777777" w:rsidR="005B1C30" w:rsidRPr="005B1C30" w:rsidRDefault="005B1C30" w:rsidP="005B1C30">
            <w:pPr>
              <w:rPr>
                <w:rFonts w:ascii="Times New Roman" w:hAnsi="Times New Roman" w:cs="Times New Roman"/>
              </w:rPr>
            </w:pPr>
            <w:r w:rsidRPr="005B1C30">
              <w:rPr>
                <w:rFonts w:ascii="Times New Roman" w:hAnsi="Times New Roman" w:cs="Times New Roman"/>
              </w:rPr>
              <w:t>Acute vascular insufficiency of intestine</w:t>
            </w:r>
          </w:p>
        </w:tc>
      </w:tr>
      <w:tr w:rsidR="005B1C30" w:rsidRPr="005B1C30" w14:paraId="0C79FD95" w14:textId="77777777" w:rsidTr="00EF5A1E">
        <w:trPr>
          <w:trHeight w:val="320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73B59E96" w14:textId="77777777" w:rsidR="005B1C30" w:rsidRPr="005B1C30" w:rsidRDefault="005B1C30" w:rsidP="005B1C30">
            <w:pPr>
              <w:rPr>
                <w:rFonts w:ascii="Times New Roman" w:hAnsi="Times New Roman" w:cs="Times New Roman"/>
                <w:i/>
                <w:iCs/>
              </w:rPr>
            </w:pPr>
            <w:r w:rsidRPr="005B1C30">
              <w:rPr>
                <w:rFonts w:ascii="Times New Roman" w:hAnsi="Times New Roman" w:cs="Times New Roman"/>
                <w:i/>
                <w:iCs/>
              </w:rPr>
              <w:t xml:space="preserve"> Ileus</w:t>
            </w:r>
          </w:p>
        </w:tc>
        <w:tc>
          <w:tcPr>
            <w:tcW w:w="8010" w:type="dxa"/>
            <w:shd w:val="clear" w:color="auto" w:fill="auto"/>
            <w:noWrap/>
            <w:vAlign w:val="bottom"/>
            <w:hideMark/>
          </w:tcPr>
          <w:p w14:paraId="1991E139" w14:textId="77777777" w:rsidR="005B1C30" w:rsidRPr="005B1C30" w:rsidRDefault="005B1C30" w:rsidP="005B1C30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5B1C30" w:rsidRPr="005B1C30" w14:paraId="0612E203" w14:textId="77777777" w:rsidTr="00EF5A1E">
        <w:trPr>
          <w:trHeight w:val="320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3F02079C" w14:textId="77777777" w:rsidR="005B1C30" w:rsidRPr="005B1C30" w:rsidRDefault="005B1C30" w:rsidP="005B1C30">
            <w:pPr>
              <w:rPr>
                <w:rFonts w:ascii="Times New Roman" w:hAnsi="Times New Roman" w:cs="Times New Roman"/>
              </w:rPr>
            </w:pPr>
            <w:r w:rsidRPr="005B1C30">
              <w:rPr>
                <w:rFonts w:ascii="Times New Roman" w:hAnsi="Times New Roman" w:cs="Times New Roman"/>
              </w:rPr>
              <w:t>537.2</w:t>
            </w:r>
          </w:p>
        </w:tc>
        <w:tc>
          <w:tcPr>
            <w:tcW w:w="8010" w:type="dxa"/>
            <w:shd w:val="clear" w:color="auto" w:fill="auto"/>
            <w:noWrap/>
            <w:vAlign w:val="center"/>
            <w:hideMark/>
          </w:tcPr>
          <w:p w14:paraId="4BEAB447" w14:textId="77777777" w:rsidR="005B1C30" w:rsidRPr="005B1C30" w:rsidRDefault="005B1C30" w:rsidP="005B1C30">
            <w:pPr>
              <w:rPr>
                <w:rFonts w:ascii="Times New Roman" w:hAnsi="Times New Roman" w:cs="Times New Roman"/>
              </w:rPr>
            </w:pPr>
            <w:r w:rsidRPr="005B1C30">
              <w:rPr>
                <w:rFonts w:ascii="Times New Roman" w:hAnsi="Times New Roman" w:cs="Times New Roman"/>
              </w:rPr>
              <w:t>Chronic duodenal ileus</w:t>
            </w:r>
          </w:p>
        </w:tc>
      </w:tr>
      <w:tr w:rsidR="005B1C30" w:rsidRPr="005B1C30" w14:paraId="55D5C4C7" w14:textId="77777777" w:rsidTr="00EF5A1E">
        <w:trPr>
          <w:trHeight w:val="320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1D7534E1" w14:textId="77777777" w:rsidR="005B1C30" w:rsidRPr="005B1C30" w:rsidRDefault="005B1C30" w:rsidP="005B1C30">
            <w:pPr>
              <w:rPr>
                <w:rFonts w:ascii="Times New Roman" w:hAnsi="Times New Roman" w:cs="Times New Roman"/>
              </w:rPr>
            </w:pPr>
            <w:r w:rsidRPr="005B1C30">
              <w:rPr>
                <w:rFonts w:ascii="Times New Roman" w:hAnsi="Times New Roman" w:cs="Times New Roman"/>
              </w:rPr>
              <w:t>560.1</w:t>
            </w:r>
          </w:p>
        </w:tc>
        <w:tc>
          <w:tcPr>
            <w:tcW w:w="8010" w:type="dxa"/>
            <w:shd w:val="clear" w:color="auto" w:fill="auto"/>
            <w:noWrap/>
            <w:vAlign w:val="center"/>
            <w:hideMark/>
          </w:tcPr>
          <w:p w14:paraId="347A6086" w14:textId="77777777" w:rsidR="005B1C30" w:rsidRPr="005B1C30" w:rsidRDefault="005B1C30" w:rsidP="005B1C30">
            <w:pPr>
              <w:rPr>
                <w:rFonts w:ascii="Times New Roman" w:hAnsi="Times New Roman" w:cs="Times New Roman"/>
              </w:rPr>
            </w:pPr>
            <w:r w:rsidRPr="005B1C30">
              <w:rPr>
                <w:rFonts w:ascii="Times New Roman" w:hAnsi="Times New Roman" w:cs="Times New Roman"/>
              </w:rPr>
              <w:t>Paralytic ileus</w:t>
            </w: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5B1C30" w:rsidRPr="005B1C30" w14:paraId="42A51E83" w14:textId="77777777" w:rsidTr="00EF5A1E">
        <w:tc>
          <w:tcPr>
            <w:tcW w:w="9350" w:type="dxa"/>
            <w:tcBorders>
              <w:bottom w:val="single" w:sz="4" w:space="0" w:color="auto"/>
            </w:tcBorders>
          </w:tcPr>
          <w:p w14:paraId="04EAE6CE" w14:textId="77777777" w:rsidR="005B1C30" w:rsidRPr="005B1C30" w:rsidRDefault="005B1C30" w:rsidP="005B1C3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B1C30" w:rsidRPr="005B1C30" w14:paraId="676C0E4F" w14:textId="77777777" w:rsidTr="00EF5A1E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071D6" w14:textId="77777777" w:rsidR="005B1C30" w:rsidRPr="005B1C30" w:rsidRDefault="005B1C30" w:rsidP="005B1C30">
            <w:pPr>
              <w:rPr>
                <w:rFonts w:ascii="Times New Roman" w:hAnsi="Times New Roman" w:cs="Times New Roman"/>
                <w:b/>
              </w:rPr>
            </w:pPr>
            <w:r w:rsidRPr="005B1C30">
              <w:rPr>
                <w:rFonts w:ascii="Times New Roman" w:hAnsi="Times New Roman" w:cs="Times New Roman"/>
                <w:b/>
              </w:rPr>
              <w:t>Wound</w:t>
            </w:r>
            <w:r w:rsidRPr="005B1C30">
              <w:rPr>
                <w:rFonts w:ascii="Times New Roman" w:hAnsi="Times New Roman" w:cs="Times New Roman"/>
                <w:b/>
              </w:rPr>
              <w:tab/>
            </w:r>
          </w:p>
        </w:tc>
      </w:tr>
    </w:tbl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0"/>
        <w:gridCol w:w="8010"/>
      </w:tblGrid>
      <w:tr w:rsidR="005B1C30" w:rsidRPr="005B1C30" w14:paraId="0C0FAF28" w14:textId="77777777" w:rsidTr="00EF5A1E">
        <w:trPr>
          <w:trHeight w:val="320"/>
        </w:trPr>
        <w:tc>
          <w:tcPr>
            <w:tcW w:w="9360" w:type="dxa"/>
            <w:gridSpan w:val="2"/>
            <w:shd w:val="clear" w:color="auto" w:fill="auto"/>
            <w:noWrap/>
            <w:vAlign w:val="center"/>
            <w:hideMark/>
          </w:tcPr>
          <w:p w14:paraId="376DD84C" w14:textId="77777777" w:rsidR="005B1C30" w:rsidRPr="005B1C30" w:rsidRDefault="005B1C30" w:rsidP="005B1C30">
            <w:pPr>
              <w:rPr>
                <w:rFonts w:ascii="Times New Roman" w:hAnsi="Times New Roman" w:cs="Times New Roman"/>
                <w:i/>
                <w:iCs/>
              </w:rPr>
            </w:pPr>
            <w:r w:rsidRPr="005B1C30">
              <w:rPr>
                <w:rFonts w:ascii="Times New Roman" w:hAnsi="Times New Roman" w:cs="Times New Roman"/>
                <w:i/>
                <w:iCs/>
              </w:rPr>
              <w:t>Wound complications</w:t>
            </w:r>
          </w:p>
        </w:tc>
      </w:tr>
      <w:tr w:rsidR="005B1C30" w:rsidRPr="005B1C30" w14:paraId="34FC4DD1" w14:textId="77777777" w:rsidTr="00EF5A1E">
        <w:trPr>
          <w:trHeight w:val="320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50BF5950" w14:textId="77777777" w:rsidR="005B1C30" w:rsidRPr="005B1C30" w:rsidRDefault="005B1C30" w:rsidP="005B1C30">
            <w:pPr>
              <w:rPr>
                <w:rFonts w:ascii="Times New Roman" w:hAnsi="Times New Roman" w:cs="Times New Roman"/>
              </w:rPr>
            </w:pPr>
            <w:r w:rsidRPr="005B1C30">
              <w:rPr>
                <w:rFonts w:ascii="Times New Roman" w:hAnsi="Times New Roman" w:cs="Times New Roman"/>
              </w:rPr>
              <w:t>998.13</w:t>
            </w:r>
          </w:p>
        </w:tc>
        <w:tc>
          <w:tcPr>
            <w:tcW w:w="8010" w:type="dxa"/>
            <w:shd w:val="clear" w:color="auto" w:fill="auto"/>
            <w:noWrap/>
            <w:vAlign w:val="center"/>
            <w:hideMark/>
          </w:tcPr>
          <w:p w14:paraId="57D22C5A" w14:textId="77777777" w:rsidR="005B1C30" w:rsidRPr="005B1C30" w:rsidRDefault="005B1C30" w:rsidP="005B1C30">
            <w:pPr>
              <w:rPr>
                <w:rFonts w:ascii="Times New Roman" w:hAnsi="Times New Roman" w:cs="Times New Roman"/>
              </w:rPr>
            </w:pPr>
            <w:r w:rsidRPr="005B1C30">
              <w:rPr>
                <w:rFonts w:ascii="Times New Roman" w:hAnsi="Times New Roman" w:cs="Times New Roman"/>
              </w:rPr>
              <w:t>Seroma complicating a procedure</w:t>
            </w:r>
          </w:p>
        </w:tc>
      </w:tr>
      <w:tr w:rsidR="005B1C30" w:rsidRPr="005B1C30" w14:paraId="22B92381" w14:textId="77777777" w:rsidTr="00EF5A1E">
        <w:trPr>
          <w:trHeight w:val="320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4E420B97" w14:textId="77777777" w:rsidR="005B1C30" w:rsidRPr="005B1C30" w:rsidRDefault="005B1C30" w:rsidP="005B1C30">
            <w:pPr>
              <w:rPr>
                <w:rFonts w:ascii="Times New Roman" w:hAnsi="Times New Roman" w:cs="Times New Roman"/>
              </w:rPr>
            </w:pPr>
            <w:r w:rsidRPr="005B1C30">
              <w:rPr>
                <w:rFonts w:ascii="Times New Roman" w:hAnsi="Times New Roman" w:cs="Times New Roman"/>
              </w:rPr>
              <w:t>998.3</w:t>
            </w:r>
          </w:p>
        </w:tc>
        <w:tc>
          <w:tcPr>
            <w:tcW w:w="8010" w:type="dxa"/>
            <w:shd w:val="clear" w:color="auto" w:fill="auto"/>
            <w:noWrap/>
            <w:vAlign w:val="center"/>
            <w:hideMark/>
          </w:tcPr>
          <w:p w14:paraId="56C37054" w14:textId="77777777" w:rsidR="005B1C30" w:rsidRPr="005B1C30" w:rsidRDefault="005B1C30" w:rsidP="005B1C30">
            <w:pPr>
              <w:rPr>
                <w:rFonts w:ascii="Times New Roman" w:hAnsi="Times New Roman" w:cs="Times New Roman"/>
              </w:rPr>
            </w:pPr>
            <w:r w:rsidRPr="005B1C30">
              <w:rPr>
                <w:rFonts w:ascii="Times New Roman" w:hAnsi="Times New Roman" w:cs="Times New Roman"/>
              </w:rPr>
              <w:t>Disruption of operation wound</w:t>
            </w:r>
          </w:p>
        </w:tc>
      </w:tr>
      <w:tr w:rsidR="005B1C30" w:rsidRPr="005B1C30" w14:paraId="1E981DE5" w14:textId="77777777" w:rsidTr="00EF5A1E">
        <w:trPr>
          <w:trHeight w:val="320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3393CF4D" w14:textId="77777777" w:rsidR="005B1C30" w:rsidRPr="005B1C30" w:rsidRDefault="005B1C30" w:rsidP="005B1C30">
            <w:pPr>
              <w:rPr>
                <w:rFonts w:ascii="Times New Roman" w:hAnsi="Times New Roman" w:cs="Times New Roman"/>
              </w:rPr>
            </w:pPr>
            <w:r w:rsidRPr="005B1C30">
              <w:rPr>
                <w:rFonts w:ascii="Times New Roman" w:hAnsi="Times New Roman" w:cs="Times New Roman"/>
              </w:rPr>
              <w:lastRenderedPageBreak/>
              <w:t>998.3</w:t>
            </w:r>
          </w:p>
        </w:tc>
        <w:tc>
          <w:tcPr>
            <w:tcW w:w="8010" w:type="dxa"/>
            <w:shd w:val="clear" w:color="auto" w:fill="auto"/>
            <w:noWrap/>
            <w:vAlign w:val="center"/>
            <w:hideMark/>
          </w:tcPr>
          <w:p w14:paraId="488482BB" w14:textId="77777777" w:rsidR="005B1C30" w:rsidRPr="005B1C30" w:rsidRDefault="005B1C30" w:rsidP="005B1C30">
            <w:pPr>
              <w:rPr>
                <w:rFonts w:ascii="Times New Roman" w:hAnsi="Times New Roman" w:cs="Times New Roman"/>
              </w:rPr>
            </w:pPr>
            <w:r w:rsidRPr="005B1C30">
              <w:rPr>
                <w:rFonts w:ascii="Times New Roman" w:hAnsi="Times New Roman" w:cs="Times New Roman"/>
              </w:rPr>
              <w:t>Disruption of wound, unspecified</w:t>
            </w:r>
          </w:p>
        </w:tc>
      </w:tr>
      <w:tr w:rsidR="005B1C30" w:rsidRPr="005B1C30" w14:paraId="7EDFA79E" w14:textId="77777777" w:rsidTr="00EF5A1E">
        <w:trPr>
          <w:trHeight w:val="320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4CBFAB7D" w14:textId="77777777" w:rsidR="005B1C30" w:rsidRPr="005B1C30" w:rsidRDefault="005B1C30" w:rsidP="005B1C30">
            <w:pPr>
              <w:rPr>
                <w:rFonts w:ascii="Times New Roman" w:hAnsi="Times New Roman" w:cs="Times New Roman"/>
              </w:rPr>
            </w:pPr>
            <w:r w:rsidRPr="005B1C30">
              <w:rPr>
                <w:rFonts w:ascii="Times New Roman" w:hAnsi="Times New Roman" w:cs="Times New Roman"/>
              </w:rPr>
              <w:t>998.31</w:t>
            </w:r>
          </w:p>
        </w:tc>
        <w:tc>
          <w:tcPr>
            <w:tcW w:w="8010" w:type="dxa"/>
            <w:shd w:val="clear" w:color="auto" w:fill="auto"/>
            <w:noWrap/>
            <w:vAlign w:val="center"/>
            <w:hideMark/>
          </w:tcPr>
          <w:p w14:paraId="7022B752" w14:textId="77777777" w:rsidR="005B1C30" w:rsidRPr="005B1C30" w:rsidRDefault="005B1C30" w:rsidP="005B1C30">
            <w:pPr>
              <w:rPr>
                <w:rFonts w:ascii="Times New Roman" w:hAnsi="Times New Roman" w:cs="Times New Roman"/>
              </w:rPr>
            </w:pPr>
            <w:r w:rsidRPr="005B1C30">
              <w:rPr>
                <w:rFonts w:ascii="Times New Roman" w:hAnsi="Times New Roman" w:cs="Times New Roman"/>
              </w:rPr>
              <w:t>Disruption of internal operation (surgical) wound</w:t>
            </w:r>
          </w:p>
        </w:tc>
      </w:tr>
      <w:tr w:rsidR="005B1C30" w:rsidRPr="005B1C30" w14:paraId="493AFED6" w14:textId="77777777" w:rsidTr="00EF5A1E">
        <w:trPr>
          <w:trHeight w:val="320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652E48B7" w14:textId="77777777" w:rsidR="005B1C30" w:rsidRPr="005B1C30" w:rsidRDefault="005B1C30" w:rsidP="005B1C30">
            <w:pPr>
              <w:rPr>
                <w:rFonts w:ascii="Times New Roman" w:hAnsi="Times New Roman" w:cs="Times New Roman"/>
              </w:rPr>
            </w:pPr>
            <w:r w:rsidRPr="005B1C30">
              <w:rPr>
                <w:rFonts w:ascii="Times New Roman" w:hAnsi="Times New Roman" w:cs="Times New Roman"/>
              </w:rPr>
              <w:t>998.32</w:t>
            </w:r>
          </w:p>
        </w:tc>
        <w:tc>
          <w:tcPr>
            <w:tcW w:w="8010" w:type="dxa"/>
            <w:shd w:val="clear" w:color="auto" w:fill="auto"/>
            <w:noWrap/>
            <w:vAlign w:val="center"/>
            <w:hideMark/>
          </w:tcPr>
          <w:p w14:paraId="3BA8791C" w14:textId="77777777" w:rsidR="005B1C30" w:rsidRPr="005B1C30" w:rsidRDefault="005B1C30" w:rsidP="005B1C30">
            <w:pPr>
              <w:rPr>
                <w:rFonts w:ascii="Times New Roman" w:hAnsi="Times New Roman" w:cs="Times New Roman"/>
              </w:rPr>
            </w:pPr>
            <w:r w:rsidRPr="005B1C30">
              <w:rPr>
                <w:rFonts w:ascii="Times New Roman" w:hAnsi="Times New Roman" w:cs="Times New Roman"/>
              </w:rPr>
              <w:t>Disruption of external operation (surgical) wound</w:t>
            </w:r>
          </w:p>
        </w:tc>
      </w:tr>
      <w:tr w:rsidR="005B1C30" w:rsidRPr="005B1C30" w14:paraId="76F282C7" w14:textId="77777777" w:rsidTr="00EF5A1E">
        <w:trPr>
          <w:trHeight w:val="320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774F4582" w14:textId="77777777" w:rsidR="005B1C30" w:rsidRPr="005B1C30" w:rsidRDefault="005B1C30" w:rsidP="005B1C30">
            <w:pPr>
              <w:rPr>
                <w:rFonts w:ascii="Times New Roman" w:hAnsi="Times New Roman" w:cs="Times New Roman"/>
              </w:rPr>
            </w:pPr>
            <w:r w:rsidRPr="005B1C30">
              <w:rPr>
                <w:rFonts w:ascii="Times New Roman" w:hAnsi="Times New Roman" w:cs="Times New Roman"/>
              </w:rPr>
              <w:t>998.51</w:t>
            </w:r>
          </w:p>
        </w:tc>
        <w:tc>
          <w:tcPr>
            <w:tcW w:w="8010" w:type="dxa"/>
            <w:shd w:val="clear" w:color="auto" w:fill="auto"/>
            <w:noWrap/>
            <w:vAlign w:val="center"/>
            <w:hideMark/>
          </w:tcPr>
          <w:p w14:paraId="372A9067" w14:textId="77777777" w:rsidR="005B1C30" w:rsidRPr="005B1C30" w:rsidRDefault="005B1C30" w:rsidP="005B1C30">
            <w:pPr>
              <w:rPr>
                <w:rFonts w:ascii="Times New Roman" w:hAnsi="Times New Roman" w:cs="Times New Roman"/>
              </w:rPr>
            </w:pPr>
            <w:r w:rsidRPr="005B1C30">
              <w:rPr>
                <w:rFonts w:ascii="Times New Roman" w:hAnsi="Times New Roman" w:cs="Times New Roman"/>
              </w:rPr>
              <w:t>Infected postoperative seroma</w:t>
            </w:r>
          </w:p>
        </w:tc>
      </w:tr>
      <w:tr w:rsidR="005B1C30" w:rsidRPr="005B1C30" w14:paraId="3CA38CCD" w14:textId="77777777" w:rsidTr="00EF5A1E">
        <w:trPr>
          <w:trHeight w:val="320"/>
        </w:trPr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508FF172" w14:textId="77777777" w:rsidR="005B1C30" w:rsidRPr="005B1C30" w:rsidRDefault="005B1C30" w:rsidP="005B1C30">
            <w:pPr>
              <w:rPr>
                <w:rFonts w:ascii="Times New Roman" w:hAnsi="Times New Roman" w:cs="Times New Roman"/>
              </w:rPr>
            </w:pPr>
            <w:r w:rsidRPr="005B1C30">
              <w:rPr>
                <w:rFonts w:ascii="Times New Roman" w:hAnsi="Times New Roman" w:cs="Times New Roman"/>
              </w:rPr>
              <w:t>998.83</w:t>
            </w:r>
          </w:p>
        </w:tc>
        <w:tc>
          <w:tcPr>
            <w:tcW w:w="8010" w:type="dxa"/>
            <w:shd w:val="clear" w:color="auto" w:fill="auto"/>
            <w:noWrap/>
            <w:vAlign w:val="bottom"/>
            <w:hideMark/>
          </w:tcPr>
          <w:p w14:paraId="3D2E84A5" w14:textId="77777777" w:rsidR="005B1C30" w:rsidRPr="005B1C30" w:rsidRDefault="005B1C30" w:rsidP="005B1C30">
            <w:pPr>
              <w:rPr>
                <w:rFonts w:ascii="Times New Roman" w:hAnsi="Times New Roman" w:cs="Times New Roman"/>
              </w:rPr>
            </w:pPr>
            <w:r w:rsidRPr="005B1C30">
              <w:rPr>
                <w:rFonts w:ascii="Times New Roman" w:hAnsi="Times New Roman" w:cs="Times New Roman"/>
              </w:rPr>
              <w:t>Nonhealing surgical wound</w:t>
            </w: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5B1C30" w:rsidRPr="005B1C30" w14:paraId="401E8794" w14:textId="77777777" w:rsidTr="00EF5A1E">
        <w:tc>
          <w:tcPr>
            <w:tcW w:w="9350" w:type="dxa"/>
            <w:tcBorders>
              <w:bottom w:val="single" w:sz="4" w:space="0" w:color="auto"/>
            </w:tcBorders>
          </w:tcPr>
          <w:p w14:paraId="695D6CA9" w14:textId="77777777" w:rsidR="005B1C30" w:rsidRPr="005B1C30" w:rsidRDefault="005B1C30" w:rsidP="005B1C3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B1C30" w:rsidRPr="005B1C30" w14:paraId="468FFEB4" w14:textId="77777777" w:rsidTr="00EF5A1E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2017" w14:textId="77777777" w:rsidR="005B1C30" w:rsidRPr="005B1C30" w:rsidRDefault="005B1C30" w:rsidP="005B1C30">
            <w:pPr>
              <w:rPr>
                <w:rFonts w:ascii="Times New Roman" w:hAnsi="Times New Roman" w:cs="Times New Roman"/>
              </w:rPr>
            </w:pPr>
            <w:r w:rsidRPr="005B1C30">
              <w:rPr>
                <w:rFonts w:ascii="Times New Roman" w:hAnsi="Times New Roman" w:cs="Times New Roman"/>
                <w:b/>
              </w:rPr>
              <w:t>Sepsis</w:t>
            </w:r>
          </w:p>
        </w:tc>
      </w:tr>
    </w:tbl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0"/>
        <w:gridCol w:w="8010"/>
      </w:tblGrid>
      <w:tr w:rsidR="005B1C30" w:rsidRPr="005B1C30" w14:paraId="37E81E71" w14:textId="77777777" w:rsidTr="00EF5A1E">
        <w:trPr>
          <w:trHeight w:val="320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1D2B0C0B" w14:textId="77777777" w:rsidR="005B1C30" w:rsidRPr="005B1C30" w:rsidRDefault="005B1C30" w:rsidP="005B1C30">
            <w:pPr>
              <w:rPr>
                <w:rFonts w:ascii="Times New Roman" w:hAnsi="Times New Roman" w:cs="Times New Roman"/>
              </w:rPr>
            </w:pPr>
            <w:r w:rsidRPr="005B1C30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010" w:type="dxa"/>
            <w:shd w:val="clear" w:color="auto" w:fill="auto"/>
            <w:noWrap/>
            <w:vAlign w:val="center"/>
            <w:hideMark/>
          </w:tcPr>
          <w:p w14:paraId="1779D4DF" w14:textId="77777777" w:rsidR="005B1C30" w:rsidRPr="005B1C30" w:rsidRDefault="005B1C30" w:rsidP="005B1C30">
            <w:pPr>
              <w:rPr>
                <w:rFonts w:ascii="Times New Roman" w:hAnsi="Times New Roman" w:cs="Times New Roman"/>
              </w:rPr>
            </w:pPr>
            <w:r w:rsidRPr="005B1C30">
              <w:rPr>
                <w:rFonts w:ascii="Times New Roman" w:hAnsi="Times New Roman" w:cs="Times New Roman"/>
              </w:rPr>
              <w:t>Septicemia</w:t>
            </w:r>
          </w:p>
        </w:tc>
      </w:tr>
      <w:tr w:rsidR="005B1C30" w:rsidRPr="005B1C30" w14:paraId="5F95A517" w14:textId="77777777" w:rsidTr="00EF5A1E">
        <w:trPr>
          <w:trHeight w:val="320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5EE4AE10" w14:textId="77777777" w:rsidR="005B1C30" w:rsidRPr="005B1C30" w:rsidRDefault="005B1C30" w:rsidP="005B1C30">
            <w:pPr>
              <w:rPr>
                <w:rFonts w:ascii="Times New Roman" w:hAnsi="Times New Roman" w:cs="Times New Roman"/>
              </w:rPr>
            </w:pPr>
            <w:r w:rsidRPr="005B1C30">
              <w:rPr>
                <w:rFonts w:ascii="Times New Roman" w:hAnsi="Times New Roman" w:cs="Times New Roman"/>
              </w:rPr>
              <w:t>995.91</w:t>
            </w:r>
          </w:p>
        </w:tc>
        <w:tc>
          <w:tcPr>
            <w:tcW w:w="8010" w:type="dxa"/>
            <w:shd w:val="clear" w:color="auto" w:fill="auto"/>
            <w:noWrap/>
            <w:vAlign w:val="center"/>
            <w:hideMark/>
          </w:tcPr>
          <w:p w14:paraId="05F693ED" w14:textId="77777777" w:rsidR="005B1C30" w:rsidRPr="005B1C30" w:rsidRDefault="005B1C30" w:rsidP="005B1C30">
            <w:pPr>
              <w:rPr>
                <w:rFonts w:ascii="Times New Roman" w:hAnsi="Times New Roman" w:cs="Times New Roman"/>
              </w:rPr>
            </w:pPr>
            <w:r w:rsidRPr="005B1C30">
              <w:rPr>
                <w:rFonts w:ascii="Times New Roman" w:hAnsi="Times New Roman" w:cs="Times New Roman"/>
              </w:rPr>
              <w:t>Sepsis</w:t>
            </w:r>
          </w:p>
        </w:tc>
      </w:tr>
      <w:tr w:rsidR="005B1C30" w:rsidRPr="005B1C30" w14:paraId="4E146E1D" w14:textId="77777777" w:rsidTr="00EF5A1E">
        <w:trPr>
          <w:trHeight w:val="320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0AEB53D4" w14:textId="77777777" w:rsidR="005B1C30" w:rsidRPr="005B1C30" w:rsidRDefault="005B1C30" w:rsidP="005B1C30">
            <w:pPr>
              <w:rPr>
                <w:rFonts w:ascii="Times New Roman" w:hAnsi="Times New Roman" w:cs="Times New Roman"/>
              </w:rPr>
            </w:pPr>
            <w:r w:rsidRPr="005B1C30">
              <w:rPr>
                <w:rFonts w:ascii="Times New Roman" w:hAnsi="Times New Roman" w:cs="Times New Roman"/>
              </w:rPr>
              <w:t>995.92</w:t>
            </w:r>
          </w:p>
        </w:tc>
        <w:tc>
          <w:tcPr>
            <w:tcW w:w="8010" w:type="dxa"/>
            <w:shd w:val="clear" w:color="auto" w:fill="auto"/>
            <w:noWrap/>
            <w:vAlign w:val="center"/>
            <w:hideMark/>
          </w:tcPr>
          <w:p w14:paraId="00FB91C9" w14:textId="77777777" w:rsidR="005B1C30" w:rsidRPr="005B1C30" w:rsidRDefault="005B1C30" w:rsidP="005B1C30">
            <w:pPr>
              <w:rPr>
                <w:rFonts w:ascii="Times New Roman" w:hAnsi="Times New Roman" w:cs="Times New Roman"/>
              </w:rPr>
            </w:pPr>
            <w:r w:rsidRPr="005B1C30">
              <w:rPr>
                <w:rFonts w:ascii="Times New Roman" w:hAnsi="Times New Roman" w:cs="Times New Roman"/>
              </w:rPr>
              <w:t>Severe sepsis</w:t>
            </w: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5B1C30" w:rsidRPr="005B1C30" w14:paraId="70FE7F6B" w14:textId="77777777" w:rsidTr="00EF5A1E">
        <w:tc>
          <w:tcPr>
            <w:tcW w:w="9350" w:type="dxa"/>
            <w:tcBorders>
              <w:bottom w:val="single" w:sz="4" w:space="0" w:color="auto"/>
            </w:tcBorders>
          </w:tcPr>
          <w:p w14:paraId="00D11AD1" w14:textId="77777777" w:rsidR="005B1C30" w:rsidRPr="005B1C30" w:rsidRDefault="005B1C30" w:rsidP="005B1C3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B1C30" w:rsidRPr="005B1C30" w14:paraId="1C0EA5AA" w14:textId="77777777" w:rsidTr="00EF5A1E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B0E40" w14:textId="77777777" w:rsidR="005B1C30" w:rsidRPr="005B1C30" w:rsidRDefault="005B1C30" w:rsidP="005B1C30">
            <w:pPr>
              <w:rPr>
                <w:rFonts w:ascii="Times New Roman" w:hAnsi="Times New Roman" w:cs="Times New Roman"/>
              </w:rPr>
            </w:pPr>
            <w:r w:rsidRPr="005B1C30">
              <w:rPr>
                <w:rFonts w:ascii="Times New Roman" w:hAnsi="Times New Roman" w:cs="Times New Roman"/>
                <w:b/>
              </w:rPr>
              <w:t>Hemorrhage/transfusion</w:t>
            </w:r>
          </w:p>
        </w:tc>
      </w:tr>
    </w:tbl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0"/>
        <w:gridCol w:w="8010"/>
      </w:tblGrid>
      <w:tr w:rsidR="005B1C30" w:rsidRPr="005B1C30" w14:paraId="57DB13D1" w14:textId="77777777" w:rsidTr="00EF5A1E">
        <w:trPr>
          <w:trHeight w:val="320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78F61A56" w14:textId="77777777" w:rsidR="005B1C30" w:rsidRPr="005B1C30" w:rsidRDefault="005B1C30" w:rsidP="005B1C30">
            <w:pPr>
              <w:rPr>
                <w:rFonts w:ascii="Times New Roman" w:hAnsi="Times New Roman" w:cs="Times New Roman"/>
              </w:rPr>
            </w:pPr>
            <w:r w:rsidRPr="005B1C30">
              <w:rPr>
                <w:rFonts w:ascii="Times New Roman" w:hAnsi="Times New Roman" w:cs="Times New Roman"/>
              </w:rPr>
              <w:t>285.1</w:t>
            </w:r>
          </w:p>
        </w:tc>
        <w:tc>
          <w:tcPr>
            <w:tcW w:w="8010" w:type="dxa"/>
            <w:shd w:val="clear" w:color="auto" w:fill="auto"/>
            <w:noWrap/>
            <w:vAlign w:val="center"/>
            <w:hideMark/>
          </w:tcPr>
          <w:p w14:paraId="145D3C32" w14:textId="77777777" w:rsidR="005B1C30" w:rsidRPr="005B1C30" w:rsidRDefault="005B1C30" w:rsidP="005B1C30">
            <w:pPr>
              <w:rPr>
                <w:rFonts w:ascii="Times New Roman" w:hAnsi="Times New Roman" w:cs="Times New Roman"/>
              </w:rPr>
            </w:pPr>
            <w:r w:rsidRPr="005B1C30">
              <w:rPr>
                <w:rFonts w:ascii="Times New Roman" w:hAnsi="Times New Roman" w:cs="Times New Roman"/>
              </w:rPr>
              <w:t>Acute posthemorrhagic anemia</w:t>
            </w:r>
          </w:p>
        </w:tc>
      </w:tr>
      <w:tr w:rsidR="005B1C30" w:rsidRPr="005B1C30" w14:paraId="32050BD3" w14:textId="77777777" w:rsidTr="00EF5A1E">
        <w:trPr>
          <w:trHeight w:val="320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0A9427F9" w14:textId="77777777" w:rsidR="005B1C30" w:rsidRPr="005B1C30" w:rsidRDefault="005B1C30" w:rsidP="005B1C30">
            <w:pPr>
              <w:rPr>
                <w:rFonts w:ascii="Times New Roman" w:hAnsi="Times New Roman" w:cs="Times New Roman"/>
              </w:rPr>
            </w:pPr>
            <w:r w:rsidRPr="005B1C30">
              <w:rPr>
                <w:rFonts w:ascii="Times New Roman" w:hAnsi="Times New Roman" w:cs="Times New Roman"/>
              </w:rPr>
              <w:t>99.04</w:t>
            </w:r>
          </w:p>
        </w:tc>
        <w:tc>
          <w:tcPr>
            <w:tcW w:w="8010" w:type="dxa"/>
            <w:shd w:val="clear" w:color="auto" w:fill="auto"/>
            <w:noWrap/>
            <w:vAlign w:val="center"/>
            <w:hideMark/>
          </w:tcPr>
          <w:p w14:paraId="70CE3646" w14:textId="77777777" w:rsidR="005B1C30" w:rsidRPr="005B1C30" w:rsidRDefault="005B1C30" w:rsidP="005B1C30">
            <w:pPr>
              <w:rPr>
                <w:rFonts w:ascii="Times New Roman" w:hAnsi="Times New Roman" w:cs="Times New Roman"/>
              </w:rPr>
            </w:pPr>
            <w:r w:rsidRPr="005B1C30">
              <w:rPr>
                <w:rFonts w:ascii="Times New Roman" w:hAnsi="Times New Roman" w:cs="Times New Roman"/>
              </w:rPr>
              <w:t>Transfusion of packed cells</w:t>
            </w:r>
          </w:p>
        </w:tc>
      </w:tr>
      <w:tr w:rsidR="005B1C30" w:rsidRPr="005B1C30" w14:paraId="747D3AFA" w14:textId="77777777" w:rsidTr="00EF5A1E">
        <w:trPr>
          <w:trHeight w:val="320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06A362D1" w14:textId="77777777" w:rsidR="005B1C30" w:rsidRPr="005B1C30" w:rsidRDefault="005B1C30" w:rsidP="005B1C30">
            <w:pPr>
              <w:rPr>
                <w:rFonts w:ascii="Times New Roman" w:hAnsi="Times New Roman" w:cs="Times New Roman"/>
              </w:rPr>
            </w:pPr>
            <w:r w:rsidRPr="005B1C30">
              <w:rPr>
                <w:rFonts w:ascii="Times New Roman" w:hAnsi="Times New Roman" w:cs="Times New Roman"/>
              </w:rPr>
              <w:t>998.1</w:t>
            </w:r>
          </w:p>
        </w:tc>
        <w:tc>
          <w:tcPr>
            <w:tcW w:w="8010" w:type="dxa"/>
            <w:shd w:val="clear" w:color="auto" w:fill="auto"/>
            <w:noWrap/>
            <w:vAlign w:val="center"/>
            <w:hideMark/>
          </w:tcPr>
          <w:p w14:paraId="45129224" w14:textId="77777777" w:rsidR="005B1C30" w:rsidRPr="005B1C30" w:rsidRDefault="005B1C30" w:rsidP="005B1C30">
            <w:pPr>
              <w:rPr>
                <w:rFonts w:ascii="Times New Roman" w:hAnsi="Times New Roman" w:cs="Times New Roman"/>
              </w:rPr>
            </w:pPr>
            <w:r w:rsidRPr="005B1C30">
              <w:rPr>
                <w:rFonts w:ascii="Times New Roman" w:hAnsi="Times New Roman" w:cs="Times New Roman"/>
              </w:rPr>
              <w:t>Hemorrhage or hematoma complicating a procedure not elsewhere classified</w:t>
            </w:r>
          </w:p>
        </w:tc>
      </w:tr>
      <w:tr w:rsidR="005B1C30" w:rsidRPr="005B1C30" w14:paraId="35D5FA7B" w14:textId="77777777" w:rsidTr="00EF5A1E">
        <w:trPr>
          <w:trHeight w:val="320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034C891A" w14:textId="77777777" w:rsidR="005B1C30" w:rsidRPr="005B1C30" w:rsidRDefault="005B1C30" w:rsidP="005B1C30">
            <w:pPr>
              <w:rPr>
                <w:rFonts w:ascii="Times New Roman" w:hAnsi="Times New Roman" w:cs="Times New Roman"/>
              </w:rPr>
            </w:pPr>
            <w:r w:rsidRPr="005B1C30">
              <w:rPr>
                <w:rFonts w:ascii="Times New Roman" w:hAnsi="Times New Roman" w:cs="Times New Roman"/>
              </w:rPr>
              <w:t>99.06</w:t>
            </w:r>
          </w:p>
        </w:tc>
        <w:tc>
          <w:tcPr>
            <w:tcW w:w="8010" w:type="dxa"/>
            <w:shd w:val="clear" w:color="auto" w:fill="auto"/>
            <w:noWrap/>
            <w:vAlign w:val="center"/>
            <w:hideMark/>
          </w:tcPr>
          <w:p w14:paraId="2A345CB9" w14:textId="77777777" w:rsidR="005B1C30" w:rsidRPr="005B1C30" w:rsidRDefault="005B1C30" w:rsidP="005B1C30">
            <w:pPr>
              <w:rPr>
                <w:rFonts w:ascii="Times New Roman" w:hAnsi="Times New Roman" w:cs="Times New Roman"/>
              </w:rPr>
            </w:pPr>
            <w:r w:rsidRPr="005B1C30">
              <w:rPr>
                <w:rFonts w:ascii="Times New Roman" w:hAnsi="Times New Roman" w:cs="Times New Roman"/>
              </w:rPr>
              <w:t>Transfusion of coagulation factors</w:t>
            </w:r>
          </w:p>
        </w:tc>
      </w:tr>
      <w:tr w:rsidR="005B1C30" w:rsidRPr="005B1C30" w14:paraId="4EC276F9" w14:textId="77777777" w:rsidTr="00EF5A1E">
        <w:trPr>
          <w:trHeight w:val="320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6CF6FFEC" w14:textId="77777777" w:rsidR="005B1C30" w:rsidRPr="005B1C30" w:rsidRDefault="005B1C30" w:rsidP="005B1C30">
            <w:pPr>
              <w:rPr>
                <w:rFonts w:ascii="Times New Roman" w:hAnsi="Times New Roman" w:cs="Times New Roman"/>
              </w:rPr>
            </w:pPr>
            <w:r w:rsidRPr="005B1C30">
              <w:rPr>
                <w:rFonts w:ascii="Times New Roman" w:hAnsi="Times New Roman" w:cs="Times New Roman"/>
              </w:rPr>
              <w:t>998.11</w:t>
            </w:r>
          </w:p>
        </w:tc>
        <w:tc>
          <w:tcPr>
            <w:tcW w:w="8010" w:type="dxa"/>
            <w:shd w:val="clear" w:color="auto" w:fill="auto"/>
            <w:noWrap/>
            <w:vAlign w:val="center"/>
            <w:hideMark/>
          </w:tcPr>
          <w:p w14:paraId="5AC4E643" w14:textId="77777777" w:rsidR="005B1C30" w:rsidRPr="005B1C30" w:rsidRDefault="005B1C30" w:rsidP="005B1C30">
            <w:pPr>
              <w:rPr>
                <w:rFonts w:ascii="Times New Roman" w:hAnsi="Times New Roman" w:cs="Times New Roman"/>
              </w:rPr>
            </w:pPr>
            <w:r w:rsidRPr="005B1C30">
              <w:rPr>
                <w:rFonts w:ascii="Times New Roman" w:hAnsi="Times New Roman" w:cs="Times New Roman"/>
              </w:rPr>
              <w:t>Hemorrhage complicating a procedure</w:t>
            </w:r>
          </w:p>
        </w:tc>
      </w:tr>
      <w:tr w:rsidR="005B1C30" w:rsidRPr="005B1C30" w14:paraId="602B7379" w14:textId="77777777" w:rsidTr="00EF5A1E">
        <w:trPr>
          <w:trHeight w:val="320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155B181C" w14:textId="77777777" w:rsidR="005B1C30" w:rsidRPr="005B1C30" w:rsidRDefault="005B1C30" w:rsidP="005B1C30">
            <w:pPr>
              <w:rPr>
                <w:rFonts w:ascii="Times New Roman" w:hAnsi="Times New Roman" w:cs="Times New Roman"/>
              </w:rPr>
            </w:pPr>
            <w:r w:rsidRPr="005B1C30">
              <w:rPr>
                <w:rFonts w:ascii="Times New Roman" w:hAnsi="Times New Roman" w:cs="Times New Roman"/>
              </w:rPr>
              <w:t>998.12</w:t>
            </w:r>
          </w:p>
        </w:tc>
        <w:tc>
          <w:tcPr>
            <w:tcW w:w="8010" w:type="dxa"/>
            <w:shd w:val="clear" w:color="auto" w:fill="auto"/>
            <w:noWrap/>
            <w:vAlign w:val="center"/>
            <w:hideMark/>
          </w:tcPr>
          <w:p w14:paraId="62B8A1FE" w14:textId="77777777" w:rsidR="005B1C30" w:rsidRPr="005B1C30" w:rsidRDefault="005B1C30" w:rsidP="005B1C30">
            <w:pPr>
              <w:rPr>
                <w:rFonts w:ascii="Times New Roman" w:hAnsi="Times New Roman" w:cs="Times New Roman"/>
              </w:rPr>
            </w:pPr>
            <w:r w:rsidRPr="005B1C30">
              <w:rPr>
                <w:rFonts w:ascii="Times New Roman" w:hAnsi="Times New Roman" w:cs="Times New Roman"/>
              </w:rPr>
              <w:t>Hematoma complicating a procedure</w:t>
            </w:r>
          </w:p>
        </w:tc>
      </w:tr>
      <w:tr w:rsidR="005B1C30" w:rsidRPr="005B1C30" w14:paraId="18AB98C7" w14:textId="77777777" w:rsidTr="00EF5A1E">
        <w:trPr>
          <w:trHeight w:val="320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7DF9DFDD" w14:textId="77777777" w:rsidR="005B1C30" w:rsidRPr="005B1C30" w:rsidRDefault="005B1C30" w:rsidP="005B1C30">
            <w:pPr>
              <w:rPr>
                <w:rFonts w:ascii="Times New Roman" w:hAnsi="Times New Roman" w:cs="Times New Roman"/>
              </w:rPr>
            </w:pPr>
            <w:r w:rsidRPr="005B1C30">
              <w:rPr>
                <w:rFonts w:ascii="Times New Roman" w:hAnsi="Times New Roman" w:cs="Times New Roman"/>
              </w:rPr>
              <w:t>39.41</w:t>
            </w:r>
          </w:p>
        </w:tc>
        <w:tc>
          <w:tcPr>
            <w:tcW w:w="8010" w:type="dxa"/>
            <w:shd w:val="clear" w:color="auto" w:fill="auto"/>
            <w:noWrap/>
            <w:vAlign w:val="center"/>
            <w:hideMark/>
          </w:tcPr>
          <w:p w14:paraId="760E2B9A" w14:textId="77777777" w:rsidR="005B1C30" w:rsidRPr="005B1C30" w:rsidRDefault="005B1C30" w:rsidP="005B1C30">
            <w:pPr>
              <w:rPr>
                <w:rFonts w:ascii="Times New Roman" w:hAnsi="Times New Roman" w:cs="Times New Roman"/>
              </w:rPr>
            </w:pPr>
            <w:r w:rsidRPr="005B1C30">
              <w:rPr>
                <w:rFonts w:ascii="Times New Roman" w:hAnsi="Times New Roman" w:cs="Times New Roman"/>
              </w:rPr>
              <w:t>Control of hemorrhage following vascular surgery</w:t>
            </w:r>
          </w:p>
        </w:tc>
      </w:tr>
      <w:tr w:rsidR="005B1C30" w:rsidRPr="005B1C30" w14:paraId="4B278DDC" w14:textId="77777777" w:rsidTr="00EF5A1E">
        <w:trPr>
          <w:trHeight w:val="320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0A10B814" w14:textId="77777777" w:rsidR="005B1C30" w:rsidRPr="005B1C30" w:rsidRDefault="005B1C30" w:rsidP="005B1C30">
            <w:pPr>
              <w:rPr>
                <w:rFonts w:ascii="Times New Roman" w:hAnsi="Times New Roman" w:cs="Times New Roman"/>
              </w:rPr>
            </w:pPr>
            <w:r w:rsidRPr="005B1C30">
              <w:rPr>
                <w:rFonts w:ascii="Times New Roman" w:hAnsi="Times New Roman" w:cs="Times New Roman"/>
              </w:rPr>
              <w:t>39.98</w:t>
            </w:r>
          </w:p>
        </w:tc>
        <w:tc>
          <w:tcPr>
            <w:tcW w:w="8010" w:type="dxa"/>
            <w:shd w:val="clear" w:color="auto" w:fill="auto"/>
            <w:noWrap/>
            <w:vAlign w:val="center"/>
            <w:hideMark/>
          </w:tcPr>
          <w:p w14:paraId="3E728A11" w14:textId="77777777" w:rsidR="005B1C30" w:rsidRPr="005B1C30" w:rsidRDefault="005B1C30" w:rsidP="005B1C30">
            <w:pPr>
              <w:rPr>
                <w:rFonts w:ascii="Times New Roman" w:hAnsi="Times New Roman" w:cs="Times New Roman"/>
              </w:rPr>
            </w:pPr>
            <w:r w:rsidRPr="005B1C30">
              <w:rPr>
                <w:rFonts w:ascii="Times New Roman" w:hAnsi="Times New Roman" w:cs="Times New Roman"/>
              </w:rPr>
              <w:t>Control of hemorrhage, not otherwise specified</w:t>
            </w:r>
          </w:p>
        </w:tc>
      </w:tr>
    </w:tbl>
    <w:p w14:paraId="477A090A" w14:textId="77777777" w:rsidR="005B1C30" w:rsidRPr="005B1C30" w:rsidRDefault="005B1C30" w:rsidP="005B1C30">
      <w:pPr>
        <w:rPr>
          <w:rFonts w:ascii="Times New Roman" w:hAnsi="Times New Roman" w:cs="Times New Roman"/>
        </w:rPr>
      </w:pPr>
    </w:p>
    <w:p w14:paraId="59908A7F" w14:textId="4CB16215" w:rsidR="005B1C30" w:rsidRPr="00CE570F" w:rsidRDefault="005B1C30" w:rsidP="00CE570F">
      <w:pPr>
        <w:rPr>
          <w:rFonts w:ascii="Times New Roman" w:hAnsi="Times New Roman" w:cs="Times New Roman"/>
        </w:rPr>
      </w:pPr>
    </w:p>
    <w:sectPr w:rsidR="005B1C30" w:rsidRPr="00CE570F" w:rsidSect="00EF5A1E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36274" w14:textId="77777777" w:rsidR="00E86D31" w:rsidRDefault="00E86D31" w:rsidP="00CE570F">
      <w:r>
        <w:separator/>
      </w:r>
    </w:p>
  </w:endnote>
  <w:endnote w:type="continuationSeparator" w:id="0">
    <w:p w14:paraId="7AC9AC9E" w14:textId="77777777" w:rsidR="00E86D31" w:rsidRDefault="00E86D31" w:rsidP="00CE5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093585258"/>
      <w:docPartObj>
        <w:docPartGallery w:val="Page Numbers (Bottom of Page)"/>
        <w:docPartUnique/>
      </w:docPartObj>
    </w:sdtPr>
    <w:sdtContent>
      <w:p w14:paraId="6B1D010B" w14:textId="77777777" w:rsidR="00CE570F" w:rsidRDefault="00CE570F" w:rsidP="00AB4553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2009393715"/>
      <w:docPartObj>
        <w:docPartGallery w:val="Page Numbers (Bottom of Page)"/>
        <w:docPartUnique/>
      </w:docPartObj>
    </w:sdtPr>
    <w:sdtContent>
      <w:p w14:paraId="52BDF14A" w14:textId="77777777" w:rsidR="00CE570F" w:rsidRDefault="00CE570F" w:rsidP="00AB455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BDE8C1B" w14:textId="77777777" w:rsidR="00CE570F" w:rsidRDefault="00CE570F" w:rsidP="00CE570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477809083"/>
      <w:docPartObj>
        <w:docPartGallery w:val="Page Numbers (Bottom of Page)"/>
        <w:docPartUnique/>
      </w:docPartObj>
    </w:sdtPr>
    <w:sdtContent>
      <w:p w14:paraId="592D4322" w14:textId="77777777" w:rsidR="00CE570F" w:rsidRDefault="00CE570F" w:rsidP="00CE570F">
        <w:pPr>
          <w:pStyle w:val="Footer"/>
          <w:framePr w:wrap="none" w:vAnchor="text" w:hAnchor="margin" w:xAlign="center" w:y="1"/>
          <w:jc w:val="center"/>
          <w:rPr>
            <w:rStyle w:val="PageNumber"/>
          </w:rPr>
        </w:pPr>
        <w:r w:rsidRPr="00CE570F">
          <w:rPr>
            <w:rStyle w:val="PageNumber"/>
            <w:rFonts w:ascii="Times New Roman" w:hAnsi="Times New Roman" w:cs="Times New Roman"/>
          </w:rPr>
          <w:fldChar w:fldCharType="begin"/>
        </w:r>
        <w:r w:rsidRPr="00CE570F">
          <w:rPr>
            <w:rStyle w:val="PageNumber"/>
            <w:rFonts w:ascii="Times New Roman" w:hAnsi="Times New Roman" w:cs="Times New Roman"/>
          </w:rPr>
          <w:instrText xml:space="preserve"> PAGE </w:instrText>
        </w:r>
        <w:r w:rsidRPr="00CE570F">
          <w:rPr>
            <w:rStyle w:val="PageNumber"/>
            <w:rFonts w:ascii="Times New Roman" w:hAnsi="Times New Roman" w:cs="Times New Roman"/>
          </w:rPr>
          <w:fldChar w:fldCharType="separate"/>
        </w:r>
        <w:r w:rsidRPr="00CE570F">
          <w:rPr>
            <w:rStyle w:val="PageNumber"/>
            <w:rFonts w:ascii="Times New Roman" w:hAnsi="Times New Roman" w:cs="Times New Roman"/>
            <w:noProof/>
          </w:rPr>
          <w:t>1</w:t>
        </w:r>
        <w:r w:rsidRPr="00CE570F">
          <w:rPr>
            <w:rStyle w:val="PageNumber"/>
            <w:rFonts w:ascii="Times New Roman" w:hAnsi="Times New Roman" w:cs="Times New Roman"/>
          </w:rPr>
          <w:fldChar w:fldCharType="end"/>
        </w:r>
      </w:p>
    </w:sdtContent>
  </w:sdt>
  <w:p w14:paraId="38755F25" w14:textId="77777777" w:rsidR="00CE570F" w:rsidRDefault="00CE570F" w:rsidP="00CE570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2145C" w14:textId="77777777" w:rsidR="00E86D31" w:rsidRDefault="00E86D31" w:rsidP="00CE570F">
      <w:r>
        <w:separator/>
      </w:r>
    </w:p>
  </w:footnote>
  <w:footnote w:type="continuationSeparator" w:id="0">
    <w:p w14:paraId="7074E927" w14:textId="77777777" w:rsidR="00E86D31" w:rsidRDefault="00E86D31" w:rsidP="00CE57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468F5"/>
    <w:multiLevelType w:val="hybridMultilevel"/>
    <w:tmpl w:val="658299A2"/>
    <w:lvl w:ilvl="0" w:tplc="CE24E69A">
      <w:start w:val="1"/>
      <w:numFmt w:val="bullet"/>
      <w:lvlRestart w:val="0"/>
      <w:pStyle w:val="Bullet"/>
      <w:lvlText w:val=""/>
      <w:lvlJc w:val="left"/>
      <w:pPr>
        <w:ind w:left="3033" w:hanging="425"/>
      </w:pPr>
      <w:rPr>
        <w:rFonts w:ascii="Symbol" w:hAnsi="Symbol" w:hint="default"/>
        <w:b w:val="0"/>
        <w:i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2173DC"/>
    <w:multiLevelType w:val="hybridMultilevel"/>
    <w:tmpl w:val="184EDD5C"/>
    <w:lvl w:ilvl="0" w:tplc="6C4ADA66">
      <w:start w:val="1"/>
      <w:numFmt w:val="decimal"/>
      <w:lvlRestart w:val="0"/>
      <w:pStyle w:val="References"/>
      <w:lvlText w:val="%1."/>
      <w:lvlJc w:val="left"/>
      <w:pPr>
        <w:ind w:left="425" w:hanging="425"/>
      </w:pPr>
      <w:rPr>
        <w:b w:val="0"/>
        <w:i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311067">
    <w:abstractNumId w:val="0"/>
  </w:num>
  <w:num w:numId="2" w16cid:durableId="646785696">
    <w:abstractNumId w:val="1"/>
  </w:num>
  <w:num w:numId="3" w16cid:durableId="2120056158">
    <w:abstractNumId w:val="0"/>
  </w:num>
  <w:num w:numId="4" w16cid:durableId="6259668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6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70F"/>
    <w:rsid w:val="00041B3E"/>
    <w:rsid w:val="00091FE3"/>
    <w:rsid w:val="001E1FCB"/>
    <w:rsid w:val="00230A6E"/>
    <w:rsid w:val="002A4B07"/>
    <w:rsid w:val="00301217"/>
    <w:rsid w:val="003B24EB"/>
    <w:rsid w:val="004075BA"/>
    <w:rsid w:val="00487FA6"/>
    <w:rsid w:val="005B1C30"/>
    <w:rsid w:val="005F7E2E"/>
    <w:rsid w:val="006B452A"/>
    <w:rsid w:val="006C16E8"/>
    <w:rsid w:val="00725281"/>
    <w:rsid w:val="00760617"/>
    <w:rsid w:val="00842569"/>
    <w:rsid w:val="008D3357"/>
    <w:rsid w:val="008E7131"/>
    <w:rsid w:val="009051C9"/>
    <w:rsid w:val="00933A12"/>
    <w:rsid w:val="00934608"/>
    <w:rsid w:val="009D42C7"/>
    <w:rsid w:val="00A10390"/>
    <w:rsid w:val="00B318B0"/>
    <w:rsid w:val="00B572C8"/>
    <w:rsid w:val="00BB2B4C"/>
    <w:rsid w:val="00BB5D70"/>
    <w:rsid w:val="00BB63E9"/>
    <w:rsid w:val="00BD1EB8"/>
    <w:rsid w:val="00BE26E3"/>
    <w:rsid w:val="00BE7D18"/>
    <w:rsid w:val="00C03C32"/>
    <w:rsid w:val="00C45C05"/>
    <w:rsid w:val="00C556E9"/>
    <w:rsid w:val="00C70DC0"/>
    <w:rsid w:val="00CE47B0"/>
    <w:rsid w:val="00CE570F"/>
    <w:rsid w:val="00D117E0"/>
    <w:rsid w:val="00D77B26"/>
    <w:rsid w:val="00DB1086"/>
    <w:rsid w:val="00DD5746"/>
    <w:rsid w:val="00E03603"/>
    <w:rsid w:val="00E33D62"/>
    <w:rsid w:val="00E37628"/>
    <w:rsid w:val="00E46333"/>
    <w:rsid w:val="00E56C7B"/>
    <w:rsid w:val="00E86D31"/>
    <w:rsid w:val="00E94A95"/>
    <w:rsid w:val="00ED1E42"/>
    <w:rsid w:val="00EF5A1E"/>
    <w:rsid w:val="00F059F9"/>
    <w:rsid w:val="00FA00E4"/>
    <w:rsid w:val="00FC41BE"/>
    <w:rsid w:val="00FC51AC"/>
    <w:rsid w:val="00FE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75A66"/>
  <w15:chartTrackingRefBased/>
  <w15:docId w15:val="{47CA16CB-BC2C-AE41-8EE0-D7A17EB13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</w:style>
  <w:style w:type="paragraph" w:styleId="Heading1">
    <w:name w:val="heading 1"/>
    <w:aliases w:val="Heading level 1"/>
    <w:basedOn w:val="Normal"/>
    <w:next w:val="Normal"/>
    <w:link w:val="Heading1Char"/>
    <w:uiPriority w:val="9"/>
    <w:qFormat/>
    <w:rsid w:val="00EF5A1E"/>
    <w:pPr>
      <w:keepNext/>
      <w:keepLines/>
      <w:adjustRightInd w:val="0"/>
      <w:snapToGrid w:val="0"/>
      <w:spacing w:before="360" w:after="360"/>
      <w:jc w:val="both"/>
      <w:outlineLvl w:val="0"/>
    </w:pPr>
    <w:rPr>
      <w:rFonts w:ascii="Times New Roman" w:eastAsia="Times New Roman" w:hAnsi="Times New Roman" w:cs="Times New Roman"/>
      <w:b/>
      <w:bCs/>
      <w:noProof/>
      <w:color w:val="000000"/>
      <w:kern w:val="44"/>
      <w:lang w:eastAsia="zh-CN"/>
      <w14:ligatures w14:val="none"/>
    </w:rPr>
  </w:style>
  <w:style w:type="paragraph" w:styleId="Heading2">
    <w:name w:val="heading 2"/>
    <w:aliases w:val="Heading level 2"/>
    <w:basedOn w:val="Normal"/>
    <w:next w:val="Normal"/>
    <w:link w:val="Heading2Char"/>
    <w:uiPriority w:val="9"/>
    <w:qFormat/>
    <w:rsid w:val="00EF5A1E"/>
    <w:pPr>
      <w:keepNext/>
      <w:keepLines/>
      <w:adjustRightInd w:val="0"/>
      <w:snapToGrid w:val="0"/>
      <w:spacing w:before="240" w:after="240"/>
      <w:jc w:val="both"/>
      <w:outlineLvl w:val="1"/>
    </w:pPr>
    <w:rPr>
      <w:rFonts w:ascii="Times New Roman" w:eastAsia="Times New Roman" w:hAnsi="Times New Roman" w:cs="Times New Roman"/>
      <w:b/>
      <w:bCs/>
      <w:i/>
      <w:noProof/>
      <w:color w:val="000000"/>
      <w:kern w:val="0"/>
      <w:sz w:val="21"/>
      <w:szCs w:val="21"/>
      <w:lang w:eastAsia="zh-CN"/>
      <w14:ligatures w14:val="none"/>
    </w:rPr>
  </w:style>
  <w:style w:type="paragraph" w:styleId="Heading3">
    <w:name w:val="heading 3"/>
    <w:aliases w:val="Heading level 3"/>
    <w:basedOn w:val="Normal"/>
    <w:next w:val="Normal"/>
    <w:link w:val="Heading3Char"/>
    <w:uiPriority w:val="9"/>
    <w:qFormat/>
    <w:rsid w:val="00EF5A1E"/>
    <w:pPr>
      <w:keepNext/>
      <w:keepLines/>
      <w:adjustRightInd w:val="0"/>
      <w:snapToGrid w:val="0"/>
      <w:spacing w:before="160" w:after="160"/>
      <w:jc w:val="both"/>
      <w:outlineLvl w:val="2"/>
    </w:pPr>
    <w:rPr>
      <w:rFonts w:ascii="Times New Roman" w:eastAsia="Times New Roman" w:hAnsi="Times New Roman" w:cs="Times New Roman"/>
      <w:bCs/>
      <w:i/>
      <w:noProof/>
      <w:color w:val="000000"/>
      <w:kern w:val="0"/>
      <w:sz w:val="21"/>
      <w:szCs w:val="21"/>
      <w:lang w:eastAsia="zh-C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CE57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F5A1E"/>
  </w:style>
  <w:style w:type="character" w:styleId="PageNumber">
    <w:name w:val="page number"/>
    <w:basedOn w:val="DefaultParagraphFont"/>
    <w:uiPriority w:val="99"/>
    <w:semiHidden/>
    <w:unhideWhenUsed/>
    <w:rsid w:val="00CE570F"/>
  </w:style>
  <w:style w:type="paragraph" w:styleId="Header">
    <w:name w:val="header"/>
    <w:basedOn w:val="Normal"/>
    <w:link w:val="HeaderChar"/>
    <w:uiPriority w:val="99"/>
    <w:semiHidden/>
    <w:rsid w:val="00CE57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5A1E"/>
  </w:style>
  <w:style w:type="character" w:styleId="LineNumber">
    <w:name w:val="line number"/>
    <w:basedOn w:val="DefaultParagraphFont"/>
    <w:uiPriority w:val="99"/>
    <w:semiHidden/>
    <w:rsid w:val="00CE570F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B1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">
    <w:name w:val="Abstract"/>
    <w:next w:val="Normal"/>
    <w:uiPriority w:val="5"/>
    <w:qFormat/>
    <w:rsid w:val="00EF5A1E"/>
    <w:pPr>
      <w:jc w:val="both"/>
    </w:pPr>
    <w:rPr>
      <w:rFonts w:ascii="Times New Roman" w:eastAsia="Times New Roman" w:hAnsi="Times New Roman" w:cs="Times New Roman"/>
      <w:color w:val="000000"/>
      <w:kern w:val="0"/>
      <w:sz w:val="21"/>
      <w:szCs w:val="21"/>
      <w:lang w:eastAsia="de-DE" w:bidi="en-US"/>
      <w14:ligatures w14:val="none"/>
    </w:rPr>
  </w:style>
  <w:style w:type="paragraph" w:customStyle="1" w:styleId="Academiceditor">
    <w:name w:val="Academic editor"/>
    <w:uiPriority w:val="4"/>
    <w:qFormat/>
    <w:rsid w:val="00EF5A1E"/>
    <w:pPr>
      <w:jc w:val="both"/>
    </w:pPr>
    <w:rPr>
      <w:rFonts w:ascii="Times New Roman" w:eastAsia="Times New Roman" w:hAnsi="Times New Roman" w:cs="Times New Roman"/>
      <w:color w:val="000000"/>
      <w:kern w:val="0"/>
      <w:sz w:val="21"/>
      <w:szCs w:val="21"/>
      <w:lang w:eastAsia="de-DE" w:bidi="en-US"/>
      <w14:ligatures w14:val="none"/>
    </w:rPr>
  </w:style>
  <w:style w:type="paragraph" w:customStyle="1" w:styleId="Affiliation">
    <w:name w:val="Affiliation"/>
    <w:uiPriority w:val="3"/>
    <w:qFormat/>
    <w:rsid w:val="00EF5A1E"/>
    <w:pPr>
      <w:jc w:val="both"/>
    </w:pPr>
    <w:rPr>
      <w:rFonts w:ascii="Times New Roman" w:eastAsia="Times New Roman" w:hAnsi="Times New Roman" w:cs="Times New Roman"/>
      <w:color w:val="000000"/>
      <w:kern w:val="0"/>
      <w:sz w:val="21"/>
      <w:szCs w:val="21"/>
      <w:lang w:eastAsia="de-DE" w:bidi="en-US"/>
      <w14:ligatures w14:val="none"/>
    </w:rPr>
  </w:style>
  <w:style w:type="paragraph" w:customStyle="1" w:styleId="Articletitle">
    <w:name w:val="Article title"/>
    <w:next w:val="Normal"/>
    <w:uiPriority w:val="1"/>
    <w:qFormat/>
    <w:rsid w:val="00EF5A1E"/>
    <w:pPr>
      <w:adjustRightInd w:val="0"/>
      <w:snapToGrid w:val="0"/>
      <w:jc w:val="both"/>
    </w:pPr>
    <w:rPr>
      <w:rFonts w:ascii="Times New Roman" w:eastAsia="Times New Roman" w:hAnsi="Times New Roman" w:cs="Times New Roman"/>
      <w:b/>
      <w:snapToGrid w:val="0"/>
      <w:color w:val="000000"/>
      <w:kern w:val="0"/>
      <w:sz w:val="36"/>
      <w:szCs w:val="20"/>
      <w:lang w:eastAsia="de-DE" w:bidi="en-US"/>
      <w14:ligatures w14:val="none"/>
    </w:rPr>
  </w:style>
  <w:style w:type="paragraph" w:customStyle="1" w:styleId="Articletype">
    <w:name w:val="Article type"/>
    <w:next w:val="Normal"/>
    <w:qFormat/>
    <w:rsid w:val="00EF5A1E"/>
    <w:pPr>
      <w:adjustRightInd w:val="0"/>
      <w:snapToGrid w:val="0"/>
    </w:pPr>
    <w:rPr>
      <w:rFonts w:ascii="Times New Roman" w:eastAsia="Times New Roman" w:hAnsi="Times New Roman" w:cs="Times New Roman"/>
      <w:i/>
      <w:snapToGrid w:val="0"/>
      <w:color w:val="000000"/>
      <w:kern w:val="0"/>
      <w:sz w:val="20"/>
      <w:szCs w:val="22"/>
      <w:lang w:eastAsia="de-DE" w:bidi="en-US"/>
      <w14:ligatures w14:val="none"/>
    </w:rPr>
  </w:style>
  <w:style w:type="paragraph" w:customStyle="1" w:styleId="Authornames">
    <w:name w:val="Authornames"/>
    <w:next w:val="Normal"/>
    <w:uiPriority w:val="2"/>
    <w:qFormat/>
    <w:rsid w:val="00EF5A1E"/>
    <w:pPr>
      <w:jc w:val="both"/>
    </w:pPr>
    <w:rPr>
      <w:rFonts w:ascii="Times New Roman" w:eastAsia="Times New Roman" w:hAnsi="Times New Roman" w:cs="Times New Roman"/>
      <w:color w:val="000000"/>
      <w:kern w:val="0"/>
      <w:sz w:val="21"/>
      <w:szCs w:val="21"/>
      <w:lang w:eastAsia="de-DE" w:bidi="en-US"/>
      <w14:ligatures w14:val="none"/>
    </w:rPr>
  </w:style>
  <w:style w:type="paragraph" w:customStyle="1" w:styleId="Backmatter">
    <w:name w:val="Back matter"/>
    <w:uiPriority w:val="18"/>
    <w:qFormat/>
    <w:rsid w:val="00EF5A1E"/>
    <w:pPr>
      <w:adjustRightInd w:val="0"/>
      <w:snapToGrid w:val="0"/>
      <w:spacing w:beforeLines="50" w:before="50" w:afterLines="50" w:after="50"/>
      <w:jc w:val="both"/>
    </w:pPr>
    <w:rPr>
      <w:rFonts w:ascii="Times New Roman" w:eastAsia="Times New Roman" w:hAnsi="Times New Roman" w:cs="Times New Roman"/>
      <w:b/>
      <w:snapToGrid w:val="0"/>
      <w:color w:val="000000"/>
      <w:kern w:val="0"/>
      <w:lang w:bidi="en-US"/>
      <w14:ligatures w14:val="none"/>
    </w:rPr>
  </w:style>
  <w:style w:type="paragraph" w:customStyle="1" w:styleId="Bullet">
    <w:name w:val="Bullet"/>
    <w:uiPriority w:val="16"/>
    <w:qFormat/>
    <w:rsid w:val="00EF5A1E"/>
    <w:pPr>
      <w:numPr>
        <w:numId w:val="3"/>
      </w:numPr>
      <w:adjustRightInd w:val="0"/>
      <w:snapToGrid w:val="0"/>
      <w:spacing w:before="40" w:after="40"/>
      <w:ind w:hangingChars="200" w:hanging="200"/>
      <w:jc w:val="both"/>
    </w:pPr>
    <w:rPr>
      <w:rFonts w:ascii="Times New Roman" w:eastAsia="Times New Roman" w:hAnsi="Times New Roman" w:cs="Times New Roman"/>
      <w:color w:val="000000"/>
      <w:kern w:val="0"/>
      <w:sz w:val="21"/>
      <w:szCs w:val="21"/>
      <w:lang w:eastAsia="de-DE" w:bidi="en-US"/>
      <w14:ligatures w14:val="none"/>
    </w:rPr>
  </w:style>
  <w:style w:type="paragraph" w:customStyle="1" w:styleId="E-mail">
    <w:name w:val="E-mail"/>
    <w:link w:val="E-mail0"/>
    <w:uiPriority w:val="4"/>
    <w:qFormat/>
    <w:rsid w:val="00EF5A1E"/>
    <w:rPr>
      <w:rFonts w:ascii="Times New Roman" w:eastAsia="Times New Roman" w:hAnsi="Times New Roman" w:cs="Times New Roman"/>
      <w:snapToGrid w:val="0"/>
      <w:color w:val="000000"/>
      <w:kern w:val="0"/>
      <w:sz w:val="21"/>
      <w:szCs w:val="21"/>
      <w:lang w:eastAsia="de-DE" w:bidi="en-US"/>
      <w14:ligatures w14:val="none"/>
    </w:rPr>
  </w:style>
  <w:style w:type="character" w:customStyle="1" w:styleId="E-mail0">
    <w:name w:val="E-mail 字符"/>
    <w:basedOn w:val="Keywords"/>
    <w:link w:val="E-mail"/>
    <w:uiPriority w:val="4"/>
    <w:rsid w:val="00EF5A1E"/>
    <w:rPr>
      <w:rFonts w:ascii="Times New Roman" w:eastAsia="Times New Roman" w:hAnsi="Times New Roman" w:cs="Times New Roman"/>
      <w:snapToGrid w:val="0"/>
      <w:color w:val="000000"/>
      <w:kern w:val="0"/>
      <w:sz w:val="21"/>
      <w:szCs w:val="21"/>
      <w:lang w:eastAsia="de-DE" w:bidi="en-US"/>
      <w14:ligatures w14:val="none"/>
    </w:rPr>
  </w:style>
  <w:style w:type="paragraph" w:customStyle="1" w:styleId="Equation">
    <w:name w:val="Equation"/>
    <w:uiPriority w:val="17"/>
    <w:qFormat/>
    <w:rsid w:val="00EF5A1E"/>
    <w:pPr>
      <w:adjustRightInd w:val="0"/>
      <w:snapToGrid w:val="0"/>
      <w:spacing w:before="60" w:after="60"/>
      <w:ind w:left="709"/>
      <w:jc w:val="center"/>
    </w:pPr>
    <w:rPr>
      <w:rFonts w:ascii="Times New Roman" w:eastAsia="Times New Roman" w:hAnsi="Times New Roman" w:cs="Times New Roman"/>
      <w:snapToGrid w:val="0"/>
      <w:color w:val="000000"/>
      <w:kern w:val="0"/>
      <w:sz w:val="21"/>
      <w:szCs w:val="21"/>
      <w:lang w:eastAsia="de-DE" w:bidi="en-US"/>
      <w14:ligatures w14:val="none"/>
    </w:rPr>
  </w:style>
  <w:style w:type="paragraph" w:customStyle="1" w:styleId="Figure">
    <w:name w:val="Figure"/>
    <w:uiPriority w:val="15"/>
    <w:qFormat/>
    <w:rsid w:val="00EF5A1E"/>
    <w:pPr>
      <w:adjustRightInd w:val="0"/>
      <w:snapToGrid w:val="0"/>
      <w:jc w:val="center"/>
    </w:pPr>
    <w:rPr>
      <w:rFonts w:ascii="Times New Roman" w:eastAsia="Times New Roman" w:hAnsi="Times New Roman" w:cs="Times New Roman"/>
      <w:snapToGrid w:val="0"/>
      <w:color w:val="000000"/>
      <w:kern w:val="0"/>
      <w:sz w:val="21"/>
      <w:szCs w:val="21"/>
      <w:lang w:eastAsia="de-DE" w:bidi="en-US"/>
      <w14:ligatures w14:val="none"/>
    </w:rPr>
  </w:style>
  <w:style w:type="paragraph" w:customStyle="1" w:styleId="Figurecaption">
    <w:name w:val="Figure caption"/>
    <w:uiPriority w:val="14"/>
    <w:qFormat/>
    <w:rsid w:val="00EF5A1E"/>
    <w:pPr>
      <w:jc w:val="both"/>
    </w:pPr>
    <w:rPr>
      <w:rFonts w:ascii="Times New Roman" w:eastAsia="Times New Roman" w:hAnsi="Times New Roman" w:cs="Times New Roman"/>
      <w:color w:val="000000"/>
      <w:kern w:val="0"/>
      <w:sz w:val="21"/>
      <w:szCs w:val="21"/>
      <w:lang w:eastAsia="de-DE" w:bidi="en-US"/>
      <w14:ligatures w14:val="none"/>
    </w:rPr>
  </w:style>
  <w:style w:type="paragraph" w:customStyle="1" w:styleId="Figuretitle">
    <w:name w:val="Figure title"/>
    <w:uiPriority w:val="13"/>
    <w:rsid w:val="00EF5A1E"/>
    <w:pPr>
      <w:adjustRightInd w:val="0"/>
      <w:snapToGrid w:val="0"/>
      <w:spacing w:after="100" w:afterAutospacing="1"/>
      <w:jc w:val="center"/>
    </w:pPr>
    <w:rPr>
      <w:rFonts w:ascii="Times New Roman" w:eastAsia="Times New Roman" w:hAnsi="Times New Roman" w:cs="Times New Roman"/>
      <w:b/>
      <w:noProof/>
      <w:color w:val="000000"/>
      <w:kern w:val="0"/>
      <w:sz w:val="21"/>
      <w:szCs w:val="21"/>
      <w:lang w:eastAsia="zh-CN" w:bidi="en-US"/>
      <w14:ligatures w14:val="none"/>
    </w:rPr>
  </w:style>
  <w:style w:type="paragraph" w:customStyle="1" w:styleId="history">
    <w:name w:val="history"/>
    <w:basedOn w:val="Normal"/>
    <w:next w:val="Normal"/>
    <w:semiHidden/>
    <w:rsid w:val="00EF5A1E"/>
    <w:pPr>
      <w:adjustRightInd w:val="0"/>
      <w:snapToGrid w:val="0"/>
    </w:pPr>
    <w:rPr>
      <w:rFonts w:ascii="Times New Roman" w:eastAsia="Times New Roman" w:hAnsi="Times New Roman" w:cs="Times New Roman"/>
      <w:color w:val="000000"/>
      <w:kern w:val="0"/>
      <w:sz w:val="21"/>
      <w:szCs w:val="21"/>
      <w:lang w:eastAsia="de-DE" w:bidi="en-US"/>
      <w14:ligatures w14:val="none"/>
    </w:rPr>
  </w:style>
  <w:style w:type="paragraph" w:customStyle="1" w:styleId="Keywords0">
    <w:name w:val="Keywords"/>
    <w:next w:val="Normal"/>
    <w:link w:val="Keywords"/>
    <w:uiPriority w:val="6"/>
    <w:qFormat/>
    <w:rsid w:val="00EF5A1E"/>
    <w:pPr>
      <w:adjustRightInd w:val="0"/>
      <w:snapToGrid w:val="0"/>
      <w:jc w:val="both"/>
    </w:pPr>
    <w:rPr>
      <w:rFonts w:ascii="Times New Roman" w:eastAsia="Times New Roman" w:hAnsi="Times New Roman" w:cs="Times New Roman"/>
      <w:snapToGrid w:val="0"/>
      <w:color w:val="000000"/>
      <w:kern w:val="0"/>
      <w:sz w:val="21"/>
      <w:szCs w:val="21"/>
      <w:lang w:eastAsia="de-DE" w:bidi="en-US"/>
      <w14:ligatures w14:val="none"/>
    </w:rPr>
  </w:style>
  <w:style w:type="character" w:customStyle="1" w:styleId="Keywords">
    <w:name w:val="Keywords 字符"/>
    <w:basedOn w:val="DefaultParagraphFont"/>
    <w:link w:val="Keywords0"/>
    <w:uiPriority w:val="6"/>
    <w:rsid w:val="00EF5A1E"/>
    <w:rPr>
      <w:rFonts w:ascii="Times New Roman" w:eastAsia="Times New Roman" w:hAnsi="Times New Roman" w:cs="Times New Roman"/>
      <w:snapToGrid w:val="0"/>
      <w:color w:val="000000"/>
      <w:kern w:val="0"/>
      <w:sz w:val="21"/>
      <w:szCs w:val="21"/>
      <w:lang w:eastAsia="de-DE" w:bidi="en-US"/>
      <w14:ligatures w14:val="none"/>
    </w:rPr>
  </w:style>
  <w:style w:type="paragraph" w:customStyle="1" w:styleId="line">
    <w:name w:val="line"/>
    <w:uiPriority w:val="20"/>
    <w:semiHidden/>
    <w:rsid w:val="00EF5A1E"/>
    <w:pPr>
      <w:pBdr>
        <w:bottom w:val="single" w:sz="6" w:space="1" w:color="auto"/>
      </w:pBdr>
      <w:adjustRightInd w:val="0"/>
      <w:snapToGrid w:val="0"/>
      <w:spacing w:after="480" w:line="260" w:lineRule="atLeast"/>
      <w:ind w:left="2608"/>
      <w:jc w:val="both"/>
    </w:pPr>
    <w:rPr>
      <w:rFonts w:ascii="Palatino Linotype" w:eastAsia="Times New Roman" w:hAnsi="Palatino Linotype" w:cs="Cordia New"/>
      <w:color w:val="000000"/>
      <w:kern w:val="0"/>
      <w:sz w:val="21"/>
      <w:lang w:eastAsia="de-DE" w:bidi="en-US"/>
      <w14:ligatures w14:val="none"/>
    </w:rPr>
  </w:style>
  <w:style w:type="paragraph" w:customStyle="1" w:styleId="Reference">
    <w:name w:val="Reference"/>
    <w:link w:val="Reference0"/>
    <w:uiPriority w:val="19"/>
    <w:qFormat/>
    <w:rsid w:val="00EF5A1E"/>
    <w:pPr>
      <w:ind w:left="200" w:hangingChars="200" w:hanging="200"/>
      <w:jc w:val="both"/>
    </w:pPr>
    <w:rPr>
      <w:rFonts w:ascii="Times New Roman" w:eastAsia="Times New Roman" w:hAnsi="Times New Roman" w:cs="Times New Roman"/>
      <w:snapToGrid w:val="0"/>
      <w:color w:val="000000"/>
      <w:kern w:val="0"/>
      <w:sz w:val="18"/>
      <w:szCs w:val="21"/>
      <w:lang w:eastAsia="de-DE" w:bidi="en-US"/>
      <w14:ligatures w14:val="none"/>
    </w:rPr>
  </w:style>
  <w:style w:type="character" w:customStyle="1" w:styleId="Reference0">
    <w:name w:val="Reference 字符"/>
    <w:basedOn w:val="Keywords"/>
    <w:link w:val="Reference"/>
    <w:uiPriority w:val="19"/>
    <w:rsid w:val="00EF5A1E"/>
    <w:rPr>
      <w:rFonts w:ascii="Times New Roman" w:eastAsia="Times New Roman" w:hAnsi="Times New Roman" w:cs="Times New Roman"/>
      <w:snapToGrid w:val="0"/>
      <w:color w:val="000000"/>
      <w:kern w:val="0"/>
      <w:sz w:val="18"/>
      <w:szCs w:val="21"/>
      <w:lang w:eastAsia="de-DE" w:bidi="en-US"/>
      <w14:ligatures w14:val="none"/>
    </w:rPr>
  </w:style>
  <w:style w:type="paragraph" w:customStyle="1" w:styleId="References">
    <w:name w:val="References"/>
    <w:uiPriority w:val="99"/>
    <w:semiHidden/>
    <w:qFormat/>
    <w:rsid w:val="00EF5A1E"/>
    <w:pPr>
      <w:numPr>
        <w:numId w:val="4"/>
      </w:numPr>
      <w:adjustRightInd w:val="0"/>
      <w:snapToGrid w:val="0"/>
      <w:jc w:val="both"/>
    </w:pPr>
    <w:rPr>
      <w:rFonts w:ascii="Times New Roman" w:eastAsia="Times New Roman" w:hAnsi="Times New Roman" w:cs="Times New Roman"/>
      <w:color w:val="000000"/>
      <w:kern w:val="0"/>
      <w:sz w:val="21"/>
      <w:szCs w:val="21"/>
      <w:lang w:eastAsia="de-DE" w:bidi="en-US"/>
      <w14:ligatures w14:val="none"/>
    </w:rPr>
  </w:style>
  <w:style w:type="paragraph" w:customStyle="1" w:styleId="Tablebody">
    <w:name w:val="Table body"/>
    <w:uiPriority w:val="11"/>
    <w:qFormat/>
    <w:rsid w:val="00EF5A1E"/>
    <w:pPr>
      <w:jc w:val="both"/>
    </w:pPr>
    <w:rPr>
      <w:rFonts w:ascii="Times New Roman" w:eastAsia="Times New Roman" w:hAnsi="Times New Roman" w:cs="Times New Roman"/>
      <w:snapToGrid w:val="0"/>
      <w:color w:val="000000"/>
      <w:kern w:val="0"/>
      <w:sz w:val="21"/>
      <w:szCs w:val="21"/>
      <w:lang w:eastAsia="de-DE" w:bidi="en-US"/>
      <w14:ligatures w14:val="none"/>
    </w:rPr>
  </w:style>
  <w:style w:type="paragraph" w:customStyle="1" w:styleId="Tablecaption">
    <w:name w:val="Table caption"/>
    <w:uiPriority w:val="11"/>
    <w:qFormat/>
    <w:rsid w:val="00EF5A1E"/>
    <w:pPr>
      <w:adjustRightInd w:val="0"/>
      <w:snapToGrid w:val="0"/>
      <w:spacing w:beforeLines="100" w:before="100" w:afterLines="100" w:after="100"/>
      <w:jc w:val="center"/>
    </w:pPr>
    <w:rPr>
      <w:rFonts w:ascii="Times New Roman" w:eastAsia="Times New Roman" w:hAnsi="Times New Roman" w:cs="Times New Roman"/>
      <w:b/>
      <w:noProof/>
      <w:color w:val="000000"/>
      <w:kern w:val="0"/>
      <w:sz w:val="21"/>
      <w:lang w:eastAsia="zh-CN" w:bidi="en-US"/>
      <w14:ligatures w14:val="none"/>
    </w:rPr>
  </w:style>
  <w:style w:type="paragraph" w:customStyle="1" w:styleId="Tablefooter">
    <w:name w:val="Table footer"/>
    <w:next w:val="Text"/>
    <w:uiPriority w:val="12"/>
    <w:qFormat/>
    <w:rsid w:val="00EF5A1E"/>
    <w:pPr>
      <w:jc w:val="both"/>
    </w:pPr>
    <w:rPr>
      <w:rFonts w:ascii="Times New Roman" w:eastAsia="Times New Roman" w:hAnsi="Times New Roman" w:cs="Times New Roman"/>
      <w:color w:val="000000"/>
      <w:kern w:val="0"/>
      <w:sz w:val="21"/>
      <w:szCs w:val="21"/>
      <w:lang w:eastAsia="de-DE" w:bidi="en-US"/>
      <w14:ligatures w14:val="none"/>
    </w:rPr>
  </w:style>
  <w:style w:type="paragraph" w:customStyle="1" w:styleId="Text">
    <w:name w:val="Text"/>
    <w:link w:val="Text0"/>
    <w:uiPriority w:val="10"/>
    <w:qFormat/>
    <w:rsid w:val="00EF5A1E"/>
    <w:pPr>
      <w:ind w:firstLineChars="200" w:firstLine="200"/>
      <w:jc w:val="both"/>
    </w:pPr>
    <w:rPr>
      <w:rFonts w:ascii="Times New Roman" w:eastAsia="Times New Roman" w:hAnsi="Times New Roman" w:cs="Times New Roman"/>
      <w:snapToGrid w:val="0"/>
      <w:color w:val="000000"/>
      <w:kern w:val="0"/>
      <w:sz w:val="21"/>
      <w:szCs w:val="28"/>
      <w:lang w:eastAsia="de-DE" w:bidi="en-US"/>
      <w14:ligatures w14:val="none"/>
    </w:rPr>
  </w:style>
  <w:style w:type="character" w:customStyle="1" w:styleId="Text0">
    <w:name w:val="Text 字符"/>
    <w:basedOn w:val="DefaultParagraphFont"/>
    <w:link w:val="Text"/>
    <w:uiPriority w:val="10"/>
    <w:rsid w:val="00EF5A1E"/>
    <w:rPr>
      <w:rFonts w:ascii="Times New Roman" w:eastAsia="Times New Roman" w:hAnsi="Times New Roman" w:cs="Times New Roman"/>
      <w:snapToGrid w:val="0"/>
      <w:color w:val="000000"/>
      <w:kern w:val="0"/>
      <w:sz w:val="21"/>
      <w:szCs w:val="28"/>
      <w:lang w:eastAsia="de-DE" w:bidi="en-US"/>
      <w14:ligatures w14:val="none"/>
    </w:rPr>
  </w:style>
  <w:style w:type="character" w:customStyle="1" w:styleId="Heading1Char">
    <w:name w:val="Heading 1 Char"/>
    <w:aliases w:val="Heading level 1 Char"/>
    <w:basedOn w:val="DefaultParagraphFont"/>
    <w:link w:val="Heading1"/>
    <w:uiPriority w:val="9"/>
    <w:rsid w:val="00EF5A1E"/>
    <w:rPr>
      <w:rFonts w:ascii="Times New Roman" w:eastAsia="Times New Roman" w:hAnsi="Times New Roman" w:cs="Times New Roman"/>
      <w:b/>
      <w:bCs/>
      <w:noProof/>
      <w:color w:val="000000"/>
      <w:kern w:val="44"/>
      <w:lang w:eastAsia="zh-CN"/>
      <w14:ligatures w14:val="none"/>
    </w:rPr>
  </w:style>
  <w:style w:type="character" w:customStyle="1" w:styleId="Heading2Char">
    <w:name w:val="Heading 2 Char"/>
    <w:aliases w:val="Heading level 2 Char"/>
    <w:basedOn w:val="DefaultParagraphFont"/>
    <w:link w:val="Heading2"/>
    <w:uiPriority w:val="9"/>
    <w:rsid w:val="00EF5A1E"/>
    <w:rPr>
      <w:rFonts w:ascii="Times New Roman" w:eastAsia="Times New Roman" w:hAnsi="Times New Roman" w:cs="Times New Roman"/>
      <w:b/>
      <w:bCs/>
      <w:i/>
      <w:noProof/>
      <w:color w:val="000000"/>
      <w:kern w:val="0"/>
      <w:sz w:val="21"/>
      <w:szCs w:val="21"/>
      <w:lang w:eastAsia="zh-CN"/>
      <w14:ligatures w14:val="none"/>
    </w:rPr>
  </w:style>
  <w:style w:type="character" w:customStyle="1" w:styleId="Heading3Char">
    <w:name w:val="Heading 3 Char"/>
    <w:aliases w:val="Heading level 3 Char"/>
    <w:basedOn w:val="DefaultParagraphFont"/>
    <w:link w:val="Heading3"/>
    <w:uiPriority w:val="9"/>
    <w:rsid w:val="00EF5A1E"/>
    <w:rPr>
      <w:rFonts w:ascii="Times New Roman" w:eastAsia="Times New Roman" w:hAnsi="Times New Roman" w:cs="Times New Roman"/>
      <w:bCs/>
      <w:i/>
      <w:noProof/>
      <w:color w:val="000000"/>
      <w:kern w:val="0"/>
      <w:sz w:val="21"/>
      <w:szCs w:val="21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869</Words>
  <Characters>4959</Characters>
  <Application>Microsoft Office Word</Application>
  <DocSecurity>0</DocSecurity>
  <Lines>41</Lines>
  <Paragraphs>11</Paragraphs>
  <ScaleCrop>false</ScaleCrop>
  <Company/>
  <LinksUpToDate>false</LinksUpToDate>
  <CharactersWithSpaces>5817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Castigliano Bhamidipati</dc:creator>
  <cp:keywords/>
  <dc:description/>
  <cp:lastModifiedBy>Castigliano Bhamidipati</cp:lastModifiedBy>
  <cp:revision>3</cp:revision>
  <dcterms:created xsi:type="dcterms:W3CDTF">2023-10-24T03:11:00Z</dcterms:created>
  <dcterms:modified xsi:type="dcterms:W3CDTF">2023-10-25T04:44:00Z</dcterms:modified>
</cp:coreProperties>
</file>