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1F" w:rsidRPr="00A62B86" w:rsidRDefault="00CB771F" w:rsidP="00CB771F">
      <w:pPr>
        <w:rPr>
          <w:rFonts w:ascii="Times New Roman" w:hAnsi="Times New Roman" w:cs="Times New Roman"/>
          <w:b/>
        </w:rPr>
      </w:pPr>
      <w:r w:rsidRPr="00A62B86">
        <w:rPr>
          <w:rFonts w:ascii="Times New Roman" w:hAnsi="Times New Roman" w:cs="Times New Roman"/>
          <w:b/>
        </w:rPr>
        <w:t>Table 1:  Baseline Characteristics of the Study Population</w:t>
      </w:r>
    </w:p>
    <w:p w:rsidR="00CB771F" w:rsidRPr="00A62B86" w:rsidRDefault="00CB771F" w:rsidP="00CB77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466"/>
        <w:gridCol w:w="2952"/>
      </w:tblGrid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TAV (n=16)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BAV (n=16)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Age (years, mean ± SD)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63 ± 7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53 ± 14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Sex (% female [N])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19 (3)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19 (3)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Race (% white)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75 (12)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94 (15)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BMI (m</w:t>
            </w:r>
            <w:r w:rsidRPr="00A62B86">
              <w:rPr>
                <w:rFonts w:ascii="Times New Roman" w:hAnsi="Times New Roman" w:cs="Times New Roman"/>
                <w:vertAlign w:val="superscript"/>
              </w:rPr>
              <w:t>2</w:t>
            </w:r>
            <w:r w:rsidRPr="00A62B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27 ± 6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27 ± 5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History of tobacco use (% [N])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44 (7)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44 (7)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Hypertension (% [N])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81 (13)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50 (8)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Diabetes mellitus (% [N])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0 (0)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Statin use (% [N])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25 (4)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31 (5)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proofErr w:type="spellStart"/>
            <w:r w:rsidRPr="00A62B86">
              <w:rPr>
                <w:rFonts w:ascii="Times New Roman" w:hAnsi="Times New Roman" w:cs="Times New Roman"/>
              </w:rPr>
              <w:t>ACEi</w:t>
            </w:r>
            <w:proofErr w:type="spellEnd"/>
            <w:r w:rsidRPr="00A62B86">
              <w:rPr>
                <w:rFonts w:ascii="Times New Roman" w:hAnsi="Times New Roman" w:cs="Times New Roman"/>
              </w:rPr>
              <w:t xml:space="preserve"> or ARB use (% [N])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44 (7)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25 (4)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Ejection fraction (%, mean ± SD)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53 ± 4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53 ± 7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Maximum aortic diameter (cm, mean ± SD)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6.1 ± 1.4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5.4 ± 0.7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Aortic stenosis &gt; moderate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25 (4)</w:t>
            </w:r>
          </w:p>
        </w:tc>
      </w:tr>
      <w:tr w:rsidR="00CB771F" w:rsidRPr="00A62B86" w:rsidTr="00C80017">
        <w:tc>
          <w:tcPr>
            <w:tcW w:w="3438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Aortic regurgitation &gt; 2+</w:t>
            </w:r>
          </w:p>
        </w:tc>
        <w:tc>
          <w:tcPr>
            <w:tcW w:w="2466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31 (5)</w:t>
            </w:r>
          </w:p>
        </w:tc>
        <w:tc>
          <w:tcPr>
            <w:tcW w:w="2952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31 (5)</w:t>
            </w:r>
          </w:p>
        </w:tc>
      </w:tr>
    </w:tbl>
    <w:p w:rsidR="00CB771F" w:rsidRPr="00A62B86" w:rsidRDefault="00CB771F" w:rsidP="00CB771F">
      <w:pPr>
        <w:rPr>
          <w:rFonts w:ascii="Times New Roman" w:hAnsi="Times New Roman" w:cs="Times New Roman"/>
        </w:rPr>
      </w:pPr>
      <w:r w:rsidRPr="00A62B86">
        <w:rPr>
          <w:rFonts w:ascii="Times New Roman" w:hAnsi="Times New Roman" w:cs="Times New Roman"/>
        </w:rPr>
        <w:t xml:space="preserve">Data are presented as mean ± standard deviation for continuous variables and as percentage (raw number) for categorical variables.  TAV-tricuspid aortic valve; BAV-bicuspid aortic valve; BMI-body mass index; </w:t>
      </w:r>
      <w:proofErr w:type="spellStart"/>
      <w:r w:rsidRPr="00A62B86">
        <w:rPr>
          <w:rFonts w:ascii="Times New Roman" w:hAnsi="Times New Roman" w:cs="Times New Roman"/>
        </w:rPr>
        <w:t>ACEi</w:t>
      </w:r>
      <w:proofErr w:type="spellEnd"/>
      <w:r w:rsidRPr="00A62B86">
        <w:rPr>
          <w:rFonts w:ascii="Times New Roman" w:hAnsi="Times New Roman" w:cs="Times New Roman"/>
        </w:rPr>
        <w:t>-angiotensin converting enzyme inhibitor; ARB-angiotensin II receptor blocker</w:t>
      </w:r>
    </w:p>
    <w:p w:rsidR="00CB771F" w:rsidRPr="00A62B86" w:rsidRDefault="00CB771F" w:rsidP="00CB771F">
      <w:pPr>
        <w:rPr>
          <w:rFonts w:ascii="Times New Roman" w:hAnsi="Times New Roman" w:cs="Times New Roman"/>
        </w:rPr>
      </w:pPr>
    </w:p>
    <w:p w:rsidR="00CB771F" w:rsidRPr="00A62B86" w:rsidRDefault="00CB771F" w:rsidP="00CB771F">
      <w:pPr>
        <w:rPr>
          <w:rFonts w:ascii="Times New Roman" w:hAnsi="Times New Roman" w:cs="Times New Roman"/>
        </w:rPr>
      </w:pPr>
      <w:r w:rsidRPr="00A62B86">
        <w:rPr>
          <w:rFonts w:ascii="Times New Roman" w:hAnsi="Times New Roman" w:cs="Times New Roman"/>
        </w:rPr>
        <w:br w:type="page"/>
      </w:r>
    </w:p>
    <w:p w:rsidR="00CB771F" w:rsidRDefault="00CB771F" w:rsidP="00CB771F">
      <w:pPr>
        <w:rPr>
          <w:rFonts w:ascii="Times New Roman" w:hAnsi="Times New Roman" w:cs="Times New Roman"/>
          <w:b/>
        </w:rPr>
      </w:pPr>
      <w:r w:rsidRPr="00A62B86">
        <w:rPr>
          <w:rFonts w:ascii="Times New Roman" w:hAnsi="Times New Roman" w:cs="Times New Roman"/>
          <w:b/>
        </w:rPr>
        <w:lastRenderedPageBreak/>
        <w:t>Table 2:  Top Differentially Methylated and Expressed Genes</w:t>
      </w:r>
    </w:p>
    <w:p w:rsidR="00CB771F" w:rsidRPr="00A62B86" w:rsidRDefault="00CB771F" w:rsidP="00CB771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685"/>
        <w:gridCol w:w="923"/>
        <w:gridCol w:w="822"/>
        <w:gridCol w:w="1430"/>
        <w:gridCol w:w="1430"/>
        <w:gridCol w:w="1350"/>
      </w:tblGrid>
      <w:tr w:rsidR="00CB771F" w:rsidRPr="00A62B86" w:rsidTr="00C80017">
        <w:trPr>
          <w:trHeight w:val="586"/>
        </w:trPr>
        <w:tc>
          <w:tcPr>
            <w:tcW w:w="527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 xml:space="preserve">Gene </w:t>
            </w:r>
          </w:p>
        </w:tc>
        <w:tc>
          <w:tcPr>
            <w:tcW w:w="1096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Gene Function</w:t>
            </w:r>
          </w:p>
        </w:tc>
        <w:tc>
          <w:tcPr>
            <w:tcW w:w="58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2B86">
              <w:rPr>
                <w:rFonts w:ascii="Times New Roman" w:hAnsi="Times New Roman" w:cs="Times New Roman"/>
                <w:b/>
              </w:rPr>
              <w:t>CpGs</w:t>
            </w:r>
            <w:proofErr w:type="spellEnd"/>
            <w:r w:rsidRPr="00A62B86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75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 xml:space="preserve">Delta Beta^ 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TAV Expression</w:t>
            </w:r>
            <w:r w:rsidRPr="00A62B86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BAV Expression</w:t>
            </w:r>
            <w:r w:rsidRPr="00A62B86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64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Expression P</w:t>
            </w:r>
          </w:p>
        </w:tc>
      </w:tr>
      <w:tr w:rsidR="00CB771F" w:rsidRPr="00A62B86" w:rsidTr="00C80017">
        <w:trPr>
          <w:trHeight w:val="586"/>
        </w:trPr>
        <w:tc>
          <w:tcPr>
            <w:tcW w:w="527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2B86">
              <w:rPr>
                <w:rFonts w:ascii="Times New Roman" w:hAnsi="Times New Roman" w:cs="Times New Roman"/>
                <w:b/>
                <w:color w:val="000000"/>
              </w:rPr>
              <w:t>PTPN22</w:t>
            </w:r>
          </w:p>
        </w:tc>
        <w:tc>
          <w:tcPr>
            <w:tcW w:w="1096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T-cell signaling</w:t>
            </w:r>
          </w:p>
        </w:tc>
        <w:tc>
          <w:tcPr>
            <w:tcW w:w="58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5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+15.4 to +15.8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64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2.39 x 10</w:t>
            </w:r>
            <w:r w:rsidRPr="00A62B86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CB771F" w:rsidRPr="00A62B86" w:rsidTr="00C80017">
        <w:trPr>
          <w:trHeight w:val="586"/>
        </w:trPr>
        <w:tc>
          <w:tcPr>
            <w:tcW w:w="527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2B86">
              <w:rPr>
                <w:rFonts w:ascii="Times New Roman" w:hAnsi="Times New Roman" w:cs="Times New Roman"/>
                <w:b/>
                <w:color w:val="000000"/>
              </w:rPr>
              <w:t>RIPK1</w:t>
            </w:r>
          </w:p>
        </w:tc>
        <w:tc>
          <w:tcPr>
            <w:tcW w:w="1096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Apoptosis, TNF signaling</w:t>
            </w:r>
          </w:p>
        </w:tc>
        <w:tc>
          <w:tcPr>
            <w:tcW w:w="58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-10.3 to -11.5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64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2.71 x 10</w:t>
            </w:r>
            <w:r w:rsidRPr="00A62B86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CB771F" w:rsidRPr="00A62B86" w:rsidTr="00C80017">
        <w:trPr>
          <w:trHeight w:val="586"/>
        </w:trPr>
        <w:tc>
          <w:tcPr>
            <w:tcW w:w="527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2B86">
              <w:rPr>
                <w:rFonts w:ascii="Times New Roman" w:hAnsi="Times New Roman" w:cs="Times New Roman"/>
                <w:b/>
                <w:color w:val="000000"/>
              </w:rPr>
              <w:t>LIMS2</w:t>
            </w:r>
          </w:p>
        </w:tc>
        <w:tc>
          <w:tcPr>
            <w:tcW w:w="1096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Protein-protein interactions in extracellular matrix</w:t>
            </w:r>
          </w:p>
        </w:tc>
        <w:tc>
          <w:tcPr>
            <w:tcW w:w="58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-10.0 to -14.0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11.1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64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5.53 x 10</w:t>
            </w:r>
            <w:r w:rsidRPr="00A62B86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CB771F" w:rsidRPr="00A62B86" w:rsidTr="00C80017">
        <w:trPr>
          <w:trHeight w:val="586"/>
        </w:trPr>
        <w:tc>
          <w:tcPr>
            <w:tcW w:w="527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2B86">
              <w:rPr>
                <w:rFonts w:ascii="Times New Roman" w:hAnsi="Times New Roman" w:cs="Times New Roman"/>
                <w:b/>
                <w:color w:val="000000"/>
              </w:rPr>
              <w:t>ZBP1</w:t>
            </w:r>
          </w:p>
        </w:tc>
        <w:tc>
          <w:tcPr>
            <w:tcW w:w="1096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Innate immunity, interferon production</w:t>
            </w:r>
          </w:p>
        </w:tc>
        <w:tc>
          <w:tcPr>
            <w:tcW w:w="58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+10.5 to +11.4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64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4.24 x 10</w:t>
            </w:r>
            <w:r w:rsidRPr="00A62B86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CB771F" w:rsidRPr="00A62B86" w:rsidTr="00C80017">
        <w:trPr>
          <w:trHeight w:val="586"/>
        </w:trPr>
        <w:tc>
          <w:tcPr>
            <w:tcW w:w="527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2B86">
              <w:rPr>
                <w:rFonts w:ascii="Times New Roman" w:hAnsi="Times New Roman" w:cs="Times New Roman"/>
                <w:b/>
                <w:color w:val="000000"/>
              </w:rPr>
              <w:t>MYO18A</w:t>
            </w:r>
          </w:p>
        </w:tc>
        <w:tc>
          <w:tcPr>
            <w:tcW w:w="1096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Epithelial cell migration</w:t>
            </w:r>
          </w:p>
        </w:tc>
        <w:tc>
          <w:tcPr>
            <w:tcW w:w="58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-11.0 to -17.7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9.7</w:t>
            </w:r>
          </w:p>
        </w:tc>
        <w:tc>
          <w:tcPr>
            <w:tcW w:w="64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4.44 x 10</w:t>
            </w:r>
            <w:r w:rsidRPr="00A62B86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CB771F" w:rsidRPr="00A62B86" w:rsidTr="00C80017">
        <w:trPr>
          <w:trHeight w:val="586"/>
        </w:trPr>
        <w:tc>
          <w:tcPr>
            <w:tcW w:w="527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2B86">
              <w:rPr>
                <w:rFonts w:ascii="Times New Roman" w:hAnsi="Times New Roman" w:cs="Times New Roman"/>
                <w:b/>
                <w:color w:val="000000"/>
              </w:rPr>
              <w:t>GLRX</w:t>
            </w:r>
          </w:p>
        </w:tc>
        <w:tc>
          <w:tcPr>
            <w:tcW w:w="1096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Antioxidant defense system</w:t>
            </w:r>
          </w:p>
        </w:tc>
        <w:tc>
          <w:tcPr>
            <w:tcW w:w="58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+14.5 to +17.6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64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4.63 x 10</w:t>
            </w:r>
            <w:r w:rsidRPr="00A62B86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CB771F" w:rsidRPr="00A62B86" w:rsidTr="00C80017">
        <w:trPr>
          <w:trHeight w:val="586"/>
        </w:trPr>
        <w:tc>
          <w:tcPr>
            <w:tcW w:w="527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2B86">
              <w:rPr>
                <w:rFonts w:ascii="Times New Roman" w:hAnsi="Times New Roman" w:cs="Times New Roman"/>
                <w:b/>
                <w:color w:val="000000"/>
              </w:rPr>
              <w:t>ERGIC1</w:t>
            </w:r>
          </w:p>
        </w:tc>
        <w:tc>
          <w:tcPr>
            <w:tcW w:w="1096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Transport between endoplasmic reticulum and Golgi</w:t>
            </w:r>
          </w:p>
        </w:tc>
        <w:tc>
          <w:tcPr>
            <w:tcW w:w="58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5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-10.0 to -12.4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64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5.06 x 10</w:t>
            </w:r>
            <w:r w:rsidRPr="00A62B86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CB771F" w:rsidRPr="00A62B86" w:rsidTr="00C80017">
        <w:trPr>
          <w:trHeight w:val="586"/>
        </w:trPr>
        <w:tc>
          <w:tcPr>
            <w:tcW w:w="527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2B86">
              <w:rPr>
                <w:rFonts w:ascii="Times New Roman" w:hAnsi="Times New Roman" w:cs="Times New Roman"/>
                <w:b/>
                <w:color w:val="000000"/>
              </w:rPr>
              <w:t>GAPT</w:t>
            </w:r>
          </w:p>
        </w:tc>
        <w:tc>
          <w:tcPr>
            <w:tcW w:w="1096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B-cell regulation</w:t>
            </w:r>
          </w:p>
        </w:tc>
        <w:tc>
          <w:tcPr>
            <w:tcW w:w="58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+10.0 to +12.9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64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5.32 x 10</w:t>
            </w:r>
            <w:r w:rsidRPr="00A62B86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  <w:tr w:rsidR="00CB771F" w:rsidRPr="00A62B86" w:rsidTr="00C80017">
        <w:trPr>
          <w:trHeight w:val="586"/>
        </w:trPr>
        <w:tc>
          <w:tcPr>
            <w:tcW w:w="527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62B86">
              <w:rPr>
                <w:rFonts w:ascii="Times New Roman" w:hAnsi="Times New Roman" w:cs="Times New Roman"/>
                <w:b/>
                <w:color w:val="000000"/>
              </w:rPr>
              <w:t>KLHL6</w:t>
            </w:r>
          </w:p>
        </w:tc>
        <w:tc>
          <w:tcPr>
            <w:tcW w:w="1096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B-cell signaling</w:t>
            </w:r>
          </w:p>
        </w:tc>
        <w:tc>
          <w:tcPr>
            <w:tcW w:w="58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+10.8 to +12.6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740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641" w:type="pct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2B86">
              <w:rPr>
                <w:rFonts w:ascii="Times New Roman" w:hAnsi="Times New Roman" w:cs="Times New Roman"/>
                <w:color w:val="000000"/>
              </w:rPr>
              <w:t>5.40 x 10</w:t>
            </w:r>
            <w:r w:rsidRPr="00A62B86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</w:p>
        </w:tc>
      </w:tr>
    </w:tbl>
    <w:p w:rsidR="00CB771F" w:rsidRPr="00A62B86" w:rsidRDefault="00CB771F" w:rsidP="00CB771F">
      <w:pPr>
        <w:rPr>
          <w:rFonts w:ascii="Times New Roman" w:hAnsi="Times New Roman" w:cs="Times New Roman"/>
        </w:rPr>
      </w:pPr>
      <w:r w:rsidRPr="00A62B86">
        <w:rPr>
          <w:rFonts w:ascii="Times New Roman" w:hAnsi="Times New Roman" w:cs="Times New Roman"/>
        </w:rPr>
        <w:t xml:space="preserve">* </w:t>
      </w:r>
      <w:proofErr w:type="gramStart"/>
      <w:r w:rsidRPr="00A62B86">
        <w:rPr>
          <w:rFonts w:ascii="Times New Roman" w:hAnsi="Times New Roman" w:cs="Times New Roman"/>
        </w:rPr>
        <w:t>number</w:t>
      </w:r>
      <w:proofErr w:type="gramEnd"/>
      <w:r w:rsidRPr="00A62B86">
        <w:rPr>
          <w:rFonts w:ascii="Times New Roman" w:hAnsi="Times New Roman" w:cs="Times New Roman"/>
        </w:rPr>
        <w:t xml:space="preserve"> of </w:t>
      </w:r>
      <w:proofErr w:type="spellStart"/>
      <w:r w:rsidRPr="00A62B86">
        <w:rPr>
          <w:rFonts w:ascii="Times New Roman" w:hAnsi="Times New Roman" w:cs="Times New Roman"/>
        </w:rPr>
        <w:t>CpGs</w:t>
      </w:r>
      <w:proofErr w:type="spellEnd"/>
      <w:r w:rsidRPr="00A62B86">
        <w:rPr>
          <w:rFonts w:ascii="Times New Roman" w:hAnsi="Times New Roman" w:cs="Times New Roman"/>
        </w:rPr>
        <w:t xml:space="preserve"> showing differential methylation</w:t>
      </w:r>
    </w:p>
    <w:p w:rsidR="00CB771F" w:rsidRPr="00A62B86" w:rsidRDefault="00CB771F" w:rsidP="00CB771F">
      <w:pPr>
        <w:rPr>
          <w:rFonts w:ascii="Times New Roman" w:hAnsi="Times New Roman" w:cs="Times New Roman"/>
        </w:rPr>
      </w:pPr>
      <w:r w:rsidRPr="00A62B86">
        <w:rPr>
          <w:rFonts w:ascii="Times New Roman" w:hAnsi="Times New Roman" w:cs="Times New Roman"/>
          <w:vertAlign w:val="superscript"/>
        </w:rPr>
        <w:t xml:space="preserve">† </w:t>
      </w:r>
      <w:proofErr w:type="gramStart"/>
      <w:r w:rsidRPr="00A62B86">
        <w:rPr>
          <w:rFonts w:ascii="Times New Roman" w:hAnsi="Times New Roman" w:cs="Times New Roman"/>
        </w:rPr>
        <w:t>log</w:t>
      </w:r>
      <w:proofErr w:type="gramEnd"/>
      <w:r w:rsidRPr="00A62B86">
        <w:rPr>
          <w:rFonts w:ascii="Times New Roman" w:hAnsi="Times New Roman" w:cs="Times New Roman"/>
        </w:rPr>
        <w:t xml:space="preserve"> 2 expression</w:t>
      </w:r>
    </w:p>
    <w:p w:rsidR="00CB771F" w:rsidRPr="00A62B86" w:rsidRDefault="00CB771F" w:rsidP="00CB771F">
      <w:pPr>
        <w:rPr>
          <w:rFonts w:ascii="Times New Roman" w:hAnsi="Times New Roman" w:cs="Times New Roman"/>
        </w:rPr>
      </w:pPr>
      <w:r w:rsidRPr="00A62B86">
        <w:rPr>
          <w:rFonts w:ascii="Times New Roman" w:hAnsi="Times New Roman" w:cs="Times New Roman"/>
        </w:rPr>
        <w:t xml:space="preserve">^ </w:t>
      </w:r>
      <w:proofErr w:type="gramStart"/>
      <w:r w:rsidRPr="00A62B86">
        <w:rPr>
          <w:rFonts w:ascii="Times New Roman" w:hAnsi="Times New Roman" w:cs="Times New Roman"/>
        </w:rPr>
        <w:t>percent</w:t>
      </w:r>
      <w:proofErr w:type="gramEnd"/>
    </w:p>
    <w:p w:rsidR="00CB771F" w:rsidRPr="00A62B86" w:rsidRDefault="00CB771F" w:rsidP="00CB771F">
      <w:pPr>
        <w:rPr>
          <w:rFonts w:ascii="Times New Roman" w:hAnsi="Times New Roman" w:cs="Times New Roman"/>
        </w:rPr>
      </w:pPr>
    </w:p>
    <w:p w:rsidR="00CB771F" w:rsidRPr="00A62B86" w:rsidRDefault="00CB771F" w:rsidP="00CB771F">
      <w:pPr>
        <w:rPr>
          <w:rFonts w:ascii="Times New Roman" w:hAnsi="Times New Roman" w:cs="Times New Roman"/>
        </w:rPr>
      </w:pPr>
    </w:p>
    <w:p w:rsidR="00CB771F" w:rsidRPr="00A62B86" w:rsidRDefault="00CB771F" w:rsidP="00CB771F">
      <w:pPr>
        <w:rPr>
          <w:rFonts w:ascii="Times New Roman" w:hAnsi="Times New Roman" w:cs="Times New Roman"/>
          <w:b/>
        </w:rPr>
      </w:pPr>
      <w:r w:rsidRPr="00A62B86">
        <w:rPr>
          <w:rFonts w:ascii="Times New Roman" w:hAnsi="Times New Roman" w:cs="Times New Roman"/>
        </w:rPr>
        <w:br w:type="page"/>
      </w:r>
      <w:r w:rsidRPr="00A62B86">
        <w:rPr>
          <w:rFonts w:ascii="Times New Roman" w:hAnsi="Times New Roman" w:cs="Times New Roman"/>
          <w:b/>
        </w:rPr>
        <w:t>Table 3:  Top Differentially Methylated Genes Related to Cardiovascular Development and Function that were not Differentially Expressed</w:t>
      </w:r>
    </w:p>
    <w:p w:rsidR="00CB771F" w:rsidRPr="00A62B86" w:rsidRDefault="00CB771F" w:rsidP="00CB77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895"/>
        <w:gridCol w:w="1717"/>
        <w:gridCol w:w="2779"/>
        <w:gridCol w:w="2275"/>
      </w:tblGrid>
      <w:tr w:rsidR="00CB771F" w:rsidRPr="00A62B86" w:rsidTr="00C80017">
        <w:tc>
          <w:tcPr>
            <w:tcW w:w="1131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1034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2B86">
              <w:rPr>
                <w:rFonts w:ascii="Times New Roman" w:hAnsi="Times New Roman" w:cs="Times New Roman"/>
                <w:b/>
              </w:rPr>
              <w:t>CpGs</w:t>
            </w:r>
            <w:proofErr w:type="spellEnd"/>
          </w:p>
        </w:tc>
        <w:tc>
          <w:tcPr>
            <w:tcW w:w="2893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Delta Beta^</w:t>
            </w:r>
          </w:p>
        </w:tc>
        <w:tc>
          <w:tcPr>
            <w:tcW w:w="432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Gene Function</w:t>
            </w:r>
          </w:p>
        </w:tc>
        <w:tc>
          <w:tcPr>
            <w:tcW w:w="351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Mouse Knockout</w:t>
            </w:r>
          </w:p>
        </w:tc>
      </w:tr>
      <w:tr w:rsidR="00CB771F" w:rsidRPr="00A62B86" w:rsidTr="00C80017">
        <w:tc>
          <w:tcPr>
            <w:tcW w:w="1131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TBX5</w:t>
            </w:r>
          </w:p>
        </w:tc>
        <w:tc>
          <w:tcPr>
            <w:tcW w:w="1034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3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+10.1 to +13.2</w:t>
            </w:r>
          </w:p>
        </w:tc>
        <w:tc>
          <w:tcPr>
            <w:tcW w:w="432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Mesoderm differentiation</w:t>
            </w:r>
          </w:p>
        </w:tc>
        <w:tc>
          <w:tcPr>
            <w:tcW w:w="351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Heart morphology, function</w:t>
            </w:r>
          </w:p>
        </w:tc>
      </w:tr>
      <w:tr w:rsidR="00CB771F" w:rsidRPr="00A62B86" w:rsidTr="00C80017">
        <w:tc>
          <w:tcPr>
            <w:tcW w:w="1131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PRDM16</w:t>
            </w:r>
          </w:p>
        </w:tc>
        <w:tc>
          <w:tcPr>
            <w:tcW w:w="1034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3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+10.1 to +16.4 (5 probes)</w:t>
            </w:r>
          </w:p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 xml:space="preserve">-10.1 to -19.3 </w:t>
            </w:r>
          </w:p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(7 probes)</w:t>
            </w:r>
          </w:p>
        </w:tc>
        <w:tc>
          <w:tcPr>
            <w:tcW w:w="432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Development of brown adipocytes</w:t>
            </w:r>
          </w:p>
        </w:tc>
        <w:tc>
          <w:tcPr>
            <w:tcW w:w="351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Ventricular hypoplasia, abnormal morphology</w:t>
            </w:r>
          </w:p>
        </w:tc>
      </w:tr>
      <w:tr w:rsidR="00CB771F" w:rsidRPr="00A62B86" w:rsidTr="00C80017">
        <w:tc>
          <w:tcPr>
            <w:tcW w:w="1131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GATA4</w:t>
            </w:r>
          </w:p>
        </w:tc>
        <w:tc>
          <w:tcPr>
            <w:tcW w:w="1034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3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+10.0 to +16.1</w:t>
            </w:r>
          </w:p>
        </w:tc>
        <w:tc>
          <w:tcPr>
            <w:tcW w:w="432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Embryogenesis, myocardial differential and function</w:t>
            </w:r>
          </w:p>
        </w:tc>
        <w:tc>
          <w:tcPr>
            <w:tcW w:w="351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Abnormal ventricle morphology</w:t>
            </w:r>
          </w:p>
        </w:tc>
      </w:tr>
      <w:tr w:rsidR="00CB771F" w:rsidRPr="00A62B86" w:rsidTr="00C80017">
        <w:tc>
          <w:tcPr>
            <w:tcW w:w="1131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NKX2-6</w:t>
            </w:r>
          </w:p>
        </w:tc>
        <w:tc>
          <w:tcPr>
            <w:tcW w:w="1034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3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+12.2 to +18.1</w:t>
            </w:r>
          </w:p>
        </w:tc>
        <w:tc>
          <w:tcPr>
            <w:tcW w:w="432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Pharyngeal and cardiac embryonic development</w:t>
            </w:r>
          </w:p>
        </w:tc>
        <w:tc>
          <w:tcPr>
            <w:tcW w:w="351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Abnormal atrial morphology</w:t>
            </w:r>
          </w:p>
        </w:tc>
      </w:tr>
      <w:tr w:rsidR="00CB771F" w:rsidRPr="00A62B86" w:rsidTr="00C80017">
        <w:tc>
          <w:tcPr>
            <w:tcW w:w="1131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TCF21</w:t>
            </w:r>
          </w:p>
        </w:tc>
        <w:tc>
          <w:tcPr>
            <w:tcW w:w="1034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3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+10.1 to +12.3</w:t>
            </w:r>
          </w:p>
        </w:tc>
        <w:tc>
          <w:tcPr>
            <w:tcW w:w="432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 xml:space="preserve">Differentiation of </w:t>
            </w:r>
            <w:proofErr w:type="spellStart"/>
            <w:r w:rsidRPr="00A62B86">
              <w:rPr>
                <w:rFonts w:ascii="Times New Roman" w:hAnsi="Times New Roman" w:cs="Times New Roman"/>
              </w:rPr>
              <w:t>epicardial</w:t>
            </w:r>
            <w:proofErr w:type="spellEnd"/>
            <w:r w:rsidRPr="00A62B86">
              <w:rPr>
                <w:rFonts w:ascii="Times New Roman" w:hAnsi="Times New Roman" w:cs="Times New Roman"/>
              </w:rPr>
              <w:t xml:space="preserve"> cells</w:t>
            </w:r>
          </w:p>
        </w:tc>
        <w:tc>
          <w:tcPr>
            <w:tcW w:w="351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Abnormal vascular morphology</w:t>
            </w:r>
          </w:p>
        </w:tc>
      </w:tr>
      <w:tr w:rsidR="00CB771F" w:rsidRPr="00A62B86" w:rsidTr="00C80017">
        <w:tc>
          <w:tcPr>
            <w:tcW w:w="1131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ACTA2</w:t>
            </w:r>
          </w:p>
        </w:tc>
        <w:tc>
          <w:tcPr>
            <w:tcW w:w="1034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3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-10.0 to -22.9</w:t>
            </w:r>
          </w:p>
        </w:tc>
        <w:tc>
          <w:tcPr>
            <w:tcW w:w="432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Cell motility, structural integrity.  Familial thoracic aortic aneurysm and dissection</w:t>
            </w:r>
          </w:p>
        </w:tc>
        <w:tc>
          <w:tcPr>
            <w:tcW w:w="351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Abnormal aorta morphology</w:t>
            </w:r>
          </w:p>
        </w:tc>
      </w:tr>
      <w:tr w:rsidR="00CB771F" w:rsidRPr="00A62B86" w:rsidTr="00C80017">
        <w:tc>
          <w:tcPr>
            <w:tcW w:w="1131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CACNB2</w:t>
            </w:r>
          </w:p>
        </w:tc>
        <w:tc>
          <w:tcPr>
            <w:tcW w:w="1034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3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-10.4 to -12.8</w:t>
            </w:r>
          </w:p>
        </w:tc>
        <w:tc>
          <w:tcPr>
            <w:tcW w:w="432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Voltage dependent calcium channel protein</w:t>
            </w:r>
          </w:p>
        </w:tc>
        <w:tc>
          <w:tcPr>
            <w:tcW w:w="351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 xml:space="preserve">Abnormal myocardial fiber physiology, </w:t>
            </w:r>
          </w:p>
        </w:tc>
      </w:tr>
      <w:tr w:rsidR="00CB771F" w:rsidRPr="00A62B86" w:rsidTr="00C80017">
        <w:tc>
          <w:tcPr>
            <w:tcW w:w="1131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86">
              <w:rPr>
                <w:rFonts w:ascii="Times New Roman" w:hAnsi="Times New Roman" w:cs="Times New Roman"/>
                <w:b/>
              </w:rPr>
              <w:t>MGAT1</w:t>
            </w:r>
          </w:p>
        </w:tc>
        <w:tc>
          <w:tcPr>
            <w:tcW w:w="1034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3" w:type="dxa"/>
          </w:tcPr>
          <w:p w:rsidR="00CB771F" w:rsidRPr="00A62B86" w:rsidRDefault="00CB771F" w:rsidP="00C80017">
            <w:pPr>
              <w:jc w:val="center"/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+10.5 to +11.1</w:t>
            </w:r>
          </w:p>
        </w:tc>
        <w:tc>
          <w:tcPr>
            <w:tcW w:w="432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Diet induced obesity</w:t>
            </w:r>
          </w:p>
        </w:tc>
        <w:tc>
          <w:tcPr>
            <w:tcW w:w="3510" w:type="dxa"/>
          </w:tcPr>
          <w:p w:rsidR="00CB771F" w:rsidRPr="00A62B86" w:rsidRDefault="00CB771F" w:rsidP="00C80017">
            <w:pPr>
              <w:rPr>
                <w:rFonts w:ascii="Times New Roman" w:hAnsi="Times New Roman" w:cs="Times New Roman"/>
              </w:rPr>
            </w:pPr>
            <w:r w:rsidRPr="00A62B86">
              <w:rPr>
                <w:rFonts w:ascii="Times New Roman" w:hAnsi="Times New Roman" w:cs="Times New Roman"/>
              </w:rPr>
              <w:t>Abnormal vascular development</w:t>
            </w:r>
          </w:p>
        </w:tc>
      </w:tr>
    </w:tbl>
    <w:p w:rsidR="00CB771F" w:rsidRPr="00A62B86" w:rsidRDefault="00CB771F" w:rsidP="00CB771F">
      <w:pPr>
        <w:rPr>
          <w:rFonts w:ascii="Times New Roman" w:hAnsi="Times New Roman" w:cs="Times New Roman"/>
        </w:rPr>
      </w:pPr>
      <w:bookmarkStart w:id="0" w:name="_GoBack"/>
      <w:bookmarkEnd w:id="0"/>
      <w:r w:rsidRPr="00A62B86">
        <w:rPr>
          <w:rFonts w:ascii="Times New Roman" w:hAnsi="Times New Roman" w:cs="Times New Roman"/>
        </w:rPr>
        <w:t>^ percent</w:t>
      </w:r>
    </w:p>
    <w:p w:rsidR="00630989" w:rsidRDefault="00630989"/>
    <w:sectPr w:rsidR="00630989" w:rsidSect="00630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1F"/>
    <w:rsid w:val="00630989"/>
    <w:rsid w:val="00C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AD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2400</Characters>
  <Application>Microsoft Macintosh Word</Application>
  <DocSecurity>0</DocSecurity>
  <Lines>20</Lines>
  <Paragraphs>5</Paragraphs>
  <ScaleCrop>false</ScaleCrop>
  <Company>Duke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Shah</dc:creator>
  <cp:keywords/>
  <dc:description/>
  <cp:lastModifiedBy>Asad Shah</cp:lastModifiedBy>
  <cp:revision>1</cp:revision>
  <dcterms:created xsi:type="dcterms:W3CDTF">2015-04-22T01:40:00Z</dcterms:created>
  <dcterms:modified xsi:type="dcterms:W3CDTF">2015-04-22T01:41:00Z</dcterms:modified>
</cp:coreProperties>
</file>